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C3F2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9408240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  <w:lang w:val="en-US" w:eastAsia="zh-CN"/>
        </w:rPr>
        <w:t>抚顺市东洲区消防救援局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  <w:t>政府专职消防员</w:t>
      </w:r>
    </w:p>
    <w:p w14:paraId="03EFF1BD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30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  <w:t>招聘知情书</w:t>
      </w:r>
    </w:p>
    <w:p w14:paraId="212780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一、队伍性质</w:t>
      </w:r>
    </w:p>
    <w:p w14:paraId="5009D5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国家综合性消防救援队伍传承公安消防部队光荣传统，以“对党忠诚、纪律严明、赴汤蹈火、竭诚为民”为建队方针，是应急救援的国家队、主力军。政府专职消防员作为地方性补充力量，实行24小时备勤值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班，承担一线高危救援任务，共同构筑消防安全防线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455232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二、招聘须知</w:t>
      </w:r>
    </w:p>
    <w:p w14:paraId="617A8B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本次招聘由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抚顺市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东洲区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消防救援局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直接组织，不委托任何代理机构或个人，不收取报名费、考试费等任何费用，不指定辅导用书、不举办任何培训班。社会上各类相关辅导班、网站或出版物均与本次招聘无关，考生谨防受骗。</w:t>
      </w:r>
    </w:p>
    <w:p w14:paraId="7F65843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三、承诺条款</w:t>
      </w:r>
    </w:p>
    <w:p w14:paraId="09DB73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本人自愿参加本次招录体能测试及岗位适应性测试，郑重承诺：</w:t>
      </w:r>
    </w:p>
    <w:p w14:paraId="50A8E6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严格遵守法律法规及招录组织方相关规定，若因自身违法违纪违规导致人身伤害或财产损失，自行承担全部责任；</w:t>
      </w:r>
    </w:p>
    <w:p w14:paraId="47BB50C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身体健康，无影响测试的相关疾病，未隐瞒病史，知晓测试可能产生的风险，若因自身健康原因引发不利后果，责任自负；</w:t>
      </w:r>
    </w:p>
    <w:p w14:paraId="1027B2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已完整阅读本知情书，知悉消防救援人员职责任务、退出机制、备战驻勤、统一管理及非正当退出惩戒等相关规定，自愿报名并接受各项要求。</w:t>
      </w:r>
    </w:p>
    <w:p w14:paraId="407EFC69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591022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知情人：</w:t>
      </w:r>
    </w:p>
    <w:p w14:paraId="3CA7290F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B96EB3-DE62-4952-BF77-FACA9A8909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DB9A7D0-6105-406A-B099-E833CA98D29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33FCFD6-95E7-4AFA-9516-920F3EFB93F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478740AB"/>
    <w:rsid w:val="00025323"/>
    <w:rsid w:val="00096A69"/>
    <w:rsid w:val="000A0E1B"/>
    <w:rsid w:val="000F4639"/>
    <w:rsid w:val="00183239"/>
    <w:rsid w:val="001B2774"/>
    <w:rsid w:val="002A6475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3092"/>
    <w:rsid w:val="00547B5A"/>
    <w:rsid w:val="00564F50"/>
    <w:rsid w:val="00573064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862F12"/>
    <w:rsid w:val="008656A7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DE63FAE"/>
    <w:rsid w:val="0E9D51BB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638324F"/>
    <w:rsid w:val="1B9F0BED"/>
    <w:rsid w:val="1CD21C6D"/>
    <w:rsid w:val="1F0B1097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39A2C17"/>
    <w:rsid w:val="361E5C53"/>
    <w:rsid w:val="37AF72D3"/>
    <w:rsid w:val="381B23FB"/>
    <w:rsid w:val="39500B70"/>
    <w:rsid w:val="3E55656C"/>
    <w:rsid w:val="40184C4B"/>
    <w:rsid w:val="41301015"/>
    <w:rsid w:val="43627F59"/>
    <w:rsid w:val="43BD6E5F"/>
    <w:rsid w:val="44456F91"/>
    <w:rsid w:val="45A602D1"/>
    <w:rsid w:val="46632454"/>
    <w:rsid w:val="4710374A"/>
    <w:rsid w:val="47243973"/>
    <w:rsid w:val="478740AB"/>
    <w:rsid w:val="486B0E52"/>
    <w:rsid w:val="48C15FC8"/>
    <w:rsid w:val="49853B2F"/>
    <w:rsid w:val="4BC62666"/>
    <w:rsid w:val="4C177328"/>
    <w:rsid w:val="526C43B7"/>
    <w:rsid w:val="56A76AC5"/>
    <w:rsid w:val="59ED2F77"/>
    <w:rsid w:val="59F61A3B"/>
    <w:rsid w:val="5F085CC4"/>
    <w:rsid w:val="61396238"/>
    <w:rsid w:val="66576B9E"/>
    <w:rsid w:val="694F5ED5"/>
    <w:rsid w:val="6AB65907"/>
    <w:rsid w:val="6D33139A"/>
    <w:rsid w:val="6E0252EB"/>
    <w:rsid w:val="6F0E5B62"/>
    <w:rsid w:val="72C76B03"/>
    <w:rsid w:val="73584FE4"/>
    <w:rsid w:val="737C7F7A"/>
    <w:rsid w:val="78EF173A"/>
    <w:rsid w:val="7B8D2191"/>
    <w:rsid w:val="7CAD7738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85931ef-c351-497f-93b9-733c6a45c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466</Words>
  <Characters>473</Characters>
  <Lines>3</Lines>
  <Paragraphs>1</Paragraphs>
  <TotalTime>1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2025-10-29T12:13:00Z</dcterms:created>
  <dc:creator>葡萄味的芒果</dc:creator>
  <cp:lastModifiedBy>唔与倫比</cp:lastModifiedBy>
  <dcterms:modified xsi:type="dcterms:W3CDTF">2026-04-11T12:01:30Z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eyJoZGlkIjoiYzA4NmVjMzEyZjAzMDlkODE5NGUzNzlmNjA2NzE5ODEiLCJ1c2VySWQiOiI1OTMxNzExNjEifQ==</vt:lpwstr>
  </property>
</Properties>
</file>