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3BE3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5" w:firstLine="54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44"/>
          <w:szCs w:val="44"/>
          <w:lang w:val="en-US" w:eastAsia="zh-CN"/>
        </w:rPr>
        <w:t>湖南省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保靖县人民法院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 xml:space="preserve">  </w:t>
      </w:r>
    </w:p>
    <w:p w14:paraId="0A1DB7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5" w:firstLine="54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特邀调解员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候选人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申请（推荐）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表</w:t>
      </w:r>
    </w:p>
    <w:tbl>
      <w:tblPr>
        <w:tblStyle w:val="6"/>
        <w:tblW w:w="976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049"/>
        <w:gridCol w:w="1290"/>
        <w:gridCol w:w="1283"/>
        <w:gridCol w:w="1477"/>
        <w:gridCol w:w="1242"/>
        <w:gridCol w:w="1911"/>
      </w:tblGrid>
      <w:tr w14:paraId="211881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7428BE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姓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  名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0254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05BCEE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214E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0FF3BD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出生年月</w:t>
            </w:r>
          </w:p>
          <w:p w14:paraId="685D43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（  岁）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6169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1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74821C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照片</w:t>
            </w:r>
          </w:p>
          <w:p w14:paraId="6138A1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寸）</w:t>
            </w:r>
          </w:p>
        </w:tc>
      </w:tr>
      <w:tr w14:paraId="1484D6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5B00F0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籍  贯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541F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71CF70E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2179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057A59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1B7E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5FAAE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14FF3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51E59E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6C49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63DC5B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婚姻状况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3459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7F4822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健康状况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2654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1528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3C531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3B99EA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专业技术</w:t>
            </w:r>
          </w:p>
          <w:p w14:paraId="3BB944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职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务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4D71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14241A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专业特长</w:t>
            </w:r>
          </w:p>
        </w:tc>
        <w:tc>
          <w:tcPr>
            <w:tcW w:w="2719" w:type="dxa"/>
            <w:gridSpan w:val="2"/>
            <w:tcBorders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44BD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1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6C8C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1A209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3FC9D4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毕业院校</w:t>
            </w:r>
          </w:p>
          <w:p w14:paraId="6E8AE5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及专业</w:t>
            </w:r>
          </w:p>
        </w:tc>
        <w:tc>
          <w:tcPr>
            <w:tcW w:w="8252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4D88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bookmarkStart w:id="0" w:name="_GoBack"/>
            <w:bookmarkEnd w:id="0"/>
          </w:p>
        </w:tc>
      </w:tr>
      <w:tr w14:paraId="4B491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3DA4F4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现工作单位 及职务</w:t>
            </w:r>
          </w:p>
        </w:tc>
        <w:tc>
          <w:tcPr>
            <w:tcW w:w="8252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2740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FBCA4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6042E6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通讯地址</w:t>
            </w:r>
          </w:p>
          <w:p w14:paraId="586EBC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及联系方式</w:t>
            </w:r>
          </w:p>
        </w:tc>
        <w:tc>
          <w:tcPr>
            <w:tcW w:w="8252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7E9D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2057B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0AE3DF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选任方式</w:t>
            </w:r>
          </w:p>
        </w:tc>
        <w:tc>
          <w:tcPr>
            <w:tcW w:w="8252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657424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个人申请（  ）  组织推荐（  ）</w:t>
            </w:r>
          </w:p>
        </w:tc>
      </w:tr>
      <w:tr w14:paraId="631DB7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3BAF6C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推荐单位</w:t>
            </w:r>
          </w:p>
        </w:tc>
        <w:tc>
          <w:tcPr>
            <w:tcW w:w="8252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7E66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ECA3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5AE7C1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推荐单位</w:t>
            </w:r>
          </w:p>
          <w:p w14:paraId="60BD46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地址及联系</w:t>
            </w:r>
          </w:p>
          <w:p w14:paraId="4C7B63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电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话</w:t>
            </w:r>
          </w:p>
        </w:tc>
        <w:tc>
          <w:tcPr>
            <w:tcW w:w="8252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7137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D1E36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365C7D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个</w:t>
            </w:r>
          </w:p>
          <w:p w14:paraId="32846F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人</w:t>
            </w:r>
          </w:p>
          <w:p w14:paraId="7DF03A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简</w:t>
            </w:r>
          </w:p>
          <w:p w14:paraId="75ACFF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历</w:t>
            </w:r>
          </w:p>
        </w:tc>
        <w:tc>
          <w:tcPr>
            <w:tcW w:w="8252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7F9C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  <w:p w14:paraId="40D7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  <w:p w14:paraId="73958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  <w:p w14:paraId="233B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  <w:p w14:paraId="1545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 w14:paraId="474B85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vanish/>
          <w:sz w:val="24"/>
          <w:szCs w:val="24"/>
        </w:rPr>
      </w:pPr>
    </w:p>
    <w:tbl>
      <w:tblPr>
        <w:tblStyle w:val="6"/>
        <w:tblW w:w="904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914"/>
        <w:gridCol w:w="1202"/>
        <w:gridCol w:w="864"/>
        <w:gridCol w:w="1420"/>
        <w:gridCol w:w="3138"/>
      </w:tblGrid>
      <w:tr w14:paraId="403BD8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55D967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奖惩</w:t>
            </w:r>
          </w:p>
          <w:p w14:paraId="624D5A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情况</w:t>
            </w:r>
          </w:p>
        </w:tc>
        <w:tc>
          <w:tcPr>
            <w:tcW w:w="7538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2445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2227A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1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6ABB44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主要家庭</w:t>
            </w:r>
          </w:p>
          <w:p w14:paraId="7C5C04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成员及</w:t>
            </w:r>
          </w:p>
          <w:p w14:paraId="5CDCE5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社会关系</w:t>
            </w:r>
          </w:p>
          <w:p w14:paraId="1D7B87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微软雅黑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工作单位应详细如实填写，已婚的须填父母、配偶、子女情况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095A82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关系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302D92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6C3C68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4B9F4C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313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13A4CA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工作单位及职务</w:t>
            </w:r>
          </w:p>
        </w:tc>
      </w:tr>
      <w:tr w14:paraId="02B131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12D5C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1385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04E4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60E6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473F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3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73EA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3D980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72D20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3BF1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5A59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3717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1206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3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0F58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3B8DE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0CBDF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1A63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30C3D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77A0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0C49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3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78E4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1ACBD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504D4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378F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3169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2181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1CFA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3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4DA9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D479A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177C5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2CDB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020B3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47A5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5716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3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0084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5490E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51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4425F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340C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1783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2A78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0E35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3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top"/>
          </w:tcPr>
          <w:p w14:paraId="20C5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4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8712C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62FECE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是否已被司法局聘任为人民调解员</w:t>
            </w:r>
          </w:p>
        </w:tc>
        <w:tc>
          <w:tcPr>
            <w:tcW w:w="7538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bottom"/>
          </w:tcPr>
          <w:p w14:paraId="797BAA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0"/>
              <w:jc w:val="left"/>
              <w:textAlignment w:val="auto"/>
            </w:pPr>
          </w:p>
        </w:tc>
      </w:tr>
      <w:tr w14:paraId="132695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  <w:jc w:val="center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62290D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是否能够专职从事人民调解员工作</w:t>
            </w:r>
          </w:p>
        </w:tc>
        <w:tc>
          <w:tcPr>
            <w:tcW w:w="75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bottom"/>
          </w:tcPr>
          <w:p w14:paraId="6930A21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3C5230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  <w:jc w:val="center"/>
        </w:trPr>
        <w:tc>
          <w:tcPr>
            <w:tcW w:w="90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5" w:type="dxa"/>
              <w:right w:w="15" w:type="dxa"/>
            </w:tcMar>
            <w:vAlign w:val="center"/>
          </w:tcPr>
          <w:p w14:paraId="0527A0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433EAE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本人承诺上述填报情况属实，并且在工作期间未受到任何处分，无任何犯罪记录。</w:t>
            </w:r>
          </w:p>
          <w:p w14:paraId="228B44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                               签名：</w:t>
            </w:r>
          </w:p>
          <w:p w14:paraId="4651D9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                               日期：</w:t>
            </w:r>
          </w:p>
        </w:tc>
      </w:tr>
    </w:tbl>
    <w:p w14:paraId="242478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17" w:right="1134" w:bottom="1417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79"/>
    <w:rsid w:val="00741179"/>
    <w:rsid w:val="1F3740C8"/>
    <w:rsid w:val="26FD353F"/>
    <w:rsid w:val="39AB239A"/>
    <w:rsid w:val="3CD1792F"/>
    <w:rsid w:val="430622FC"/>
    <w:rsid w:val="477F61D9"/>
    <w:rsid w:val="48BE395E"/>
    <w:rsid w:val="4EE3335A"/>
    <w:rsid w:val="519C4558"/>
    <w:rsid w:val="55962584"/>
    <w:rsid w:val="562C47CE"/>
    <w:rsid w:val="56526604"/>
    <w:rsid w:val="5ACB7C5C"/>
    <w:rsid w:val="5B3A5B86"/>
    <w:rsid w:val="5C71213D"/>
    <w:rsid w:val="5FFBDD0F"/>
    <w:rsid w:val="637D1D0F"/>
    <w:rsid w:val="6C303DC2"/>
    <w:rsid w:val="74BD4012"/>
    <w:rsid w:val="79DF92F1"/>
    <w:rsid w:val="7F5E3BF8"/>
    <w:rsid w:val="7FAD3618"/>
    <w:rsid w:val="7FEB5900"/>
    <w:rsid w:val="BD7E35FC"/>
    <w:rsid w:val="E3FCB2E1"/>
    <w:rsid w:val="FD77203C"/>
    <w:rsid w:val="FFDB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2614</Words>
  <Characters>2687</Characters>
  <Lines>0</Lines>
  <Paragraphs>0</Paragraphs>
  <TotalTime>136</TotalTime>
  <ScaleCrop>false</ScaleCrop>
  <LinksUpToDate>false</LinksUpToDate>
  <CharactersWithSpaces>2785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2026-03-06T09:22:00Z</dcterms:created>
  <dc:creator>`~~南在南方</dc:creator>
  <cp:lastModifiedBy>信息</cp:lastModifiedBy>
  <cp:lastPrinted>2026-06-01T08:10:00Z</cp:lastPrinted>
  <dcterms:modified xsi:type="dcterms:W3CDTF">2026-06-01T08:51:43Z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90D4F776EB824E3A997326DD16ACAE62_13</vt:lpwstr>
  </property>
  <property fmtid="{D5CDD505-2E9C-101B-9397-08002B2CF9AE}" pid="4" name="KSOTemplateDocerSaveRecord">
    <vt:lpwstr>eyJoZGlkIjoiOTQ3ZmZmYTVkNmZlNTJkZWEyZGY4YjA3YWJhNGI2MzIiLCJ1c2VySWQiOiIxNDAwNTQ0OSJ9</vt:lpwstr>
  </property>
</Properties>
</file>