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21" w:tblpY="-119"/>
        <w:tblOverlap w:val="never"/>
        <w:tblW w:w="14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08"/>
        <w:gridCol w:w="1287"/>
        <w:gridCol w:w="2790"/>
        <w:gridCol w:w="2115"/>
        <w:gridCol w:w="1890"/>
        <w:gridCol w:w="1578"/>
        <w:gridCol w:w="2682"/>
      </w:tblGrid>
      <w:tr w14:paraId="1AA4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AD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12A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32B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530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7D1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B17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E9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A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59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88F7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八岗卫生院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公开招聘工作人员岗位计划表</w:t>
            </w:r>
            <w:bookmarkStart w:id="0" w:name="_GoBack"/>
            <w:bookmarkEnd w:id="0"/>
          </w:p>
        </w:tc>
      </w:tr>
      <w:tr w14:paraId="26A8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及咨询电话</w:t>
            </w:r>
          </w:p>
        </w:tc>
        <w:tc>
          <w:tcPr>
            <w:tcW w:w="9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必备条件</w:t>
            </w:r>
          </w:p>
        </w:tc>
      </w:tr>
      <w:tr w14:paraId="1119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0A7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9C48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  <w:r>
              <w:rPr>
                <w:rStyle w:val="4"/>
                <w:lang w:val="en-US" w:eastAsia="zh-CN" w:bidi="ar"/>
              </w:rPr>
              <w:t>位名称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11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A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8F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0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52C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3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八岗卫生院（社区卫生服务中心）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A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外科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医疗类岗位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国家承认的专科及以上学历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8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35周岁及以下；具有卫生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中级及以上职称的，年龄可以放宽至4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取得相应的资格证、执业资格证书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工作经验者优先。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AFC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D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CD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医学检验学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1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74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B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取得相应的资格证、执业资格证书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工作经验者优先。</w:t>
            </w:r>
          </w:p>
        </w:tc>
      </w:tr>
      <w:tr w14:paraId="3E30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1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C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C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影像科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B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9B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E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执业范围医学影像和放射诊疗专业，从事放射操作工作。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相应岗位（CT岗位）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工作经验者优先。  </w:t>
            </w:r>
          </w:p>
        </w:tc>
      </w:tr>
      <w:tr w14:paraId="1FC9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6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90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A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3D08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47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取得相应的资格证、执业资格证书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工作经验者优先。</w:t>
            </w:r>
          </w:p>
        </w:tc>
      </w:tr>
    </w:tbl>
    <w:p w14:paraId="1ED2BA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4DCF"/>
    <w:rsid w:val="083C12B6"/>
    <w:rsid w:val="389479A1"/>
    <w:rsid w:val="3CDD28E8"/>
    <w:rsid w:val="678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323</Characters>
  <Lines>0</Lines>
  <Paragraphs>0</Paragraphs>
  <TotalTime>7</TotalTime>
  <ScaleCrop>false</ScaleCrop>
  <LinksUpToDate>false</LinksUpToDate>
  <CharactersWithSpaces>1367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2026-04-03T02:02:00Z</dcterms:created>
  <dc:creator>办公室</dc:creator>
  <cp:lastModifiedBy>慢不下来</cp:lastModifiedBy>
  <dcterms:modified xsi:type="dcterms:W3CDTF">2026-04-13T07:20:51Z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eyJoZGlkIjoiYTcyYjRhYzU1NjVmNzg5OWZlNTQ5YjcxN2U3YTdjNTQiLCJ1c2VySWQiOiIxMzk3NzM4OTYwIn0=</vt:lpwstr>
  </property>
  <property fmtid="{D5CDD505-2E9C-101B-9397-08002B2CF9AE}" pid="4" name="ICV">
    <vt:lpwstr>A996B3F5647E46118E024835BACE85A8_12</vt:lpwstr>
  </property>
</Properties>
</file>