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22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both"/>
        <w:textAlignment w:val="top"/>
        <w:rPr>
          <w:rFonts w:hint="default" w:ascii="黑体" w:hAnsi="黑体" w:eastAsia="黑体" w:cs="黑体"/>
          <w:spacing w:val="0"/>
          <w:kern w:val="4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kern w:val="40"/>
          <w:sz w:val="32"/>
          <w:szCs w:val="32"/>
          <w:lang w:val="en-US" w:eastAsia="zh-CN"/>
        </w:rPr>
        <w:t>附  件2：</w:t>
      </w:r>
    </w:p>
    <w:p w14:paraId="291F3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top"/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0"/>
          <w:szCs w:val="40"/>
          <w:lang w:val="en-US" w:eastAsia="zh-CN"/>
        </w:rPr>
        <w:t>沧源佤族自治县国有资本投资运营集团有限责任公司2026年上半年公开</w:t>
      </w:r>
      <w:r>
        <w:rPr>
          <w:rFonts w:hint="eastAsia" w:eastAsia="方正小标宋简体" w:cs="Times New Roman"/>
          <w:b w:val="0"/>
          <w:bCs w:val="0"/>
          <w:color w:val="000000"/>
          <w:sz w:val="40"/>
          <w:szCs w:val="40"/>
          <w:lang w:val="en-US" w:eastAsia="zh-CN"/>
        </w:rPr>
        <w:t>补充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40"/>
          <w:szCs w:val="40"/>
          <w:lang w:val="en-US" w:eastAsia="zh-CN"/>
        </w:rPr>
        <w:t>招聘工作人员报名表</w:t>
      </w:r>
    </w:p>
    <w:tbl>
      <w:tblPr>
        <w:tblStyle w:val="2"/>
        <w:tblpPr w:leftFromText="180" w:rightFromText="180" w:vertAnchor="text" w:horzAnchor="page" w:tblpX="1005" w:tblpY="204"/>
        <w:tblOverlap w:val="never"/>
        <w:tblW w:w="10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194"/>
        <w:gridCol w:w="1028"/>
        <w:gridCol w:w="285"/>
        <w:gridCol w:w="818"/>
        <w:gridCol w:w="580"/>
        <w:gridCol w:w="483"/>
        <w:gridCol w:w="863"/>
        <w:gridCol w:w="320"/>
        <w:gridCol w:w="962"/>
        <w:gridCol w:w="1443"/>
        <w:gridCol w:w="2141"/>
      </w:tblGrid>
      <w:tr w14:paraId="3155F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0F8771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F17FAAA">
            <w:pPr>
              <w:kinsoku w:val="0"/>
              <w:spacing w:line="320" w:lineRule="exact"/>
              <w:ind w:firstLine="0" w:firstLineChars="0"/>
              <w:jc w:val="center"/>
              <w:rPr>
                <w:rFonts w:ascii="Times" w:hAnsi="Times" w:eastAsia="宋体" w:cs="Times"/>
                <w:color w:val="4F81BD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998B3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C26C7A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9A816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7F677A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77B671B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贴照片处</w:t>
            </w:r>
            <w:r>
              <w:rPr>
                <w:rFonts w:hint="eastAsia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A79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8B5E53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C37C4C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D7545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D43AD6D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0FB925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现居住</w:t>
            </w: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8DE590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4B7C7F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5168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22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EB090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1092EA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AB0E8F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8AB15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3216C8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参加工作</w:t>
            </w:r>
          </w:p>
          <w:p w14:paraId="08B1A8D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93065C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A109C9A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0C6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24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61885A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992A5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7BB7097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专业技术</w:t>
            </w:r>
          </w:p>
          <w:p w14:paraId="3600998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 xml:space="preserve">职  </w:t>
            </w: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务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183B14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5792A3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41F9539">
            <w:pPr>
              <w:spacing w:line="320" w:lineRule="exact"/>
              <w:ind w:firstLine="0" w:firstLineChars="0"/>
              <w:jc w:val="center"/>
              <w:rPr>
                <w:rFonts w:ascii="Times" w:hAnsi="Times" w:eastAsia="宋体" w:cs="Times"/>
                <w:sz w:val="24"/>
                <w:szCs w:val="24"/>
              </w:rPr>
            </w:pPr>
          </w:p>
        </w:tc>
        <w:tc>
          <w:tcPr>
            <w:tcW w:w="21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B5A581"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37AC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01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1DB0AF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628409C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E08DC9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8FC8E2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AC09BD8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D6230D">
            <w:pPr>
              <w:tabs>
                <w:tab w:val="right" w:pos="3960"/>
              </w:tabs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DFF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78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2BACA7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类  别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42753D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学 历</w:t>
            </w: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A4E5E2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学 位</w:t>
            </w:r>
          </w:p>
        </w:tc>
        <w:tc>
          <w:tcPr>
            <w:tcW w:w="4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FAD8AF4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1524AF6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  <w:lang w:eastAsia="zh-CN"/>
              </w:rPr>
              <w:t>毕业时间</w:t>
            </w:r>
          </w:p>
        </w:tc>
      </w:tr>
      <w:tr w14:paraId="75E4C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9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ED59023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BA7BB3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B9CBB6D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0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7183B1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953079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56943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6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34807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E5AB36">
            <w:pPr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1844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641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6EF2C1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简</w:t>
            </w:r>
          </w:p>
          <w:p w14:paraId="64FBCAF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6182C90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17C4F80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04FF992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1C73D281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历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top"/>
          </w:tcPr>
          <w:p w14:paraId="1BAC7F8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2FDB8F88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BF89F9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9469E9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92EB81E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4BB70F75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92C8A57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3E5F2E3A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68E89433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5B2491F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  <w:p w14:paraId="7B716FAD"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ind w:firstLine="0" w:firstLineChars="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</w:tr>
      <w:tr w14:paraId="23EA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36" w:hRule="atLeast"/>
        </w:trPr>
        <w:tc>
          <w:tcPr>
            <w:tcW w:w="1194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0BA1DB3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家庭成员</w:t>
            </w:r>
          </w:p>
          <w:p w14:paraId="49901F0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和重要社</w:t>
            </w:r>
          </w:p>
          <w:p w14:paraId="3EB774AA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会关系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0CCEA6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称 谓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D9636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1441B9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出生</w:t>
            </w:r>
          </w:p>
          <w:p w14:paraId="47175C4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年月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D84BE88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957EECF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napToGrid w:val="0"/>
                <w:spacing w:val="-4"/>
                <w:kern w:val="0"/>
                <w:sz w:val="24"/>
                <w:szCs w:val="24"/>
              </w:rPr>
              <w:t>工作单位及职务</w:t>
            </w:r>
          </w:p>
        </w:tc>
      </w:tr>
      <w:tr w14:paraId="5769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909CB46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292EE48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Courier New"/>
                <w:color w:val="548DD4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D1A706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310E6BA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95A592F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9F6B17E">
            <w:pPr>
              <w:spacing w:line="240" w:lineRule="auto"/>
              <w:ind w:firstLine="0" w:firstLineChars="0"/>
              <w:jc w:val="left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</w:tr>
      <w:tr w14:paraId="0BF91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2C581FB7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A0910A9">
            <w:pPr>
              <w:spacing w:line="280" w:lineRule="exact"/>
              <w:ind w:firstLine="0" w:firstLineChars="0"/>
              <w:jc w:val="center"/>
              <w:rPr>
                <w:rFonts w:hint="eastAsia" w:ascii="宋体" w:hAnsi="宋体" w:eastAsia="宋体" w:cs="Courier New"/>
                <w:color w:val="548DD4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5490A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400BAAEB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5D1DA6F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2837822">
            <w:pPr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</w:tr>
      <w:tr w14:paraId="7E38F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FFCB25B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C8B26AE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F55BF9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8637319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C1172BA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2E74B5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064566A3">
            <w:pPr>
              <w:spacing w:line="300" w:lineRule="exact"/>
              <w:ind w:firstLine="0" w:firstLineChars="0"/>
              <w:jc w:val="left"/>
              <w:rPr>
                <w:rFonts w:ascii="宋体" w:hAnsi="宋体" w:eastAsia="宋体" w:cs="Courier New"/>
                <w:color w:val="2E74B5"/>
                <w:sz w:val="24"/>
                <w:szCs w:val="24"/>
              </w:rPr>
            </w:pPr>
          </w:p>
        </w:tc>
      </w:tr>
      <w:tr w14:paraId="4237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353" w:hRule="atLeast"/>
        </w:trPr>
        <w:tc>
          <w:tcPr>
            <w:tcW w:w="119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7B65CFDE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2A089BC"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1C420F0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Courier New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FAEEB44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B98225">
            <w:pPr>
              <w:spacing w:line="320" w:lineRule="exact"/>
              <w:ind w:firstLine="0" w:firstLineChars="0"/>
              <w:jc w:val="center"/>
              <w:rPr>
                <w:rFonts w:ascii="宋体" w:hAnsi="宋体" w:eastAsia="宋体" w:cs="Times New Roman"/>
                <w:color w:val="2E74B5"/>
                <w:sz w:val="24"/>
                <w:szCs w:val="24"/>
              </w:rPr>
            </w:pPr>
          </w:p>
        </w:tc>
        <w:tc>
          <w:tcPr>
            <w:tcW w:w="4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ABE06EA">
            <w:pPr>
              <w:spacing w:line="320" w:lineRule="exact"/>
              <w:ind w:firstLine="0" w:firstLineChars="0"/>
              <w:jc w:val="left"/>
              <w:rPr>
                <w:rFonts w:hint="eastAsia" w:ascii="宋体" w:hAnsi="宋体" w:eastAsia="宋体" w:cs="Courier New"/>
                <w:color w:val="2E74B5"/>
                <w:sz w:val="24"/>
                <w:szCs w:val="24"/>
              </w:rPr>
            </w:pPr>
          </w:p>
        </w:tc>
      </w:tr>
      <w:tr w14:paraId="272E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172" w:hRule="atLeast"/>
        </w:trPr>
        <w:tc>
          <w:tcPr>
            <w:tcW w:w="119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66B1540">
            <w:pPr>
              <w:adjustRightInd w:val="0"/>
              <w:snapToGrid w:val="0"/>
              <w:spacing w:line="240" w:lineRule="exact"/>
              <w:ind w:firstLine="0" w:firstLineChars="0"/>
              <w:jc w:val="center"/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napToGrid w:val="0"/>
                <w:spacing w:val="-4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 w14:paraId="7372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464" w:firstLineChars="200"/>
              <w:textAlignment w:val="auto"/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本人承诺所提供的信息真实有效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接受岗位调剂，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如有虚假，自愿放弃报名资格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  <w:lang w:val="en-US" w:eastAsia="zh-CN"/>
              </w:rPr>
              <w:t>并承担相关法律责任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。</w:t>
            </w:r>
          </w:p>
          <w:p w14:paraId="3D079AC7">
            <w:pPr>
              <w:widowControl w:val="0"/>
              <w:spacing w:line="240" w:lineRule="auto"/>
              <w:ind w:firstLine="0" w:firstLineChars="0"/>
              <w:jc w:val="both"/>
              <w:rPr>
                <w:rFonts w:ascii="仿宋" w:hAnsi="仿宋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 w14:paraId="1C371265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hint="eastAsia" w:ascii="宋体" w:hAnsi="宋体" w:eastAsia="仿宋_GB2312" w:cs="Courier New"/>
                <w:color w:val="2E74B5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签名：</w:t>
            </w:r>
            <w:r>
              <w:rPr>
                <w:rFonts w:hint="eastAsia" w:ascii="宋体" w:hAnsi="宋体" w:eastAsia="仿宋_GB2312" w:cs="Courier New"/>
                <w:color w:val="2E74B5"/>
                <w:sz w:val="21"/>
                <w:szCs w:val="21"/>
                <w:lang w:val="en-US" w:eastAsia="zh-CN"/>
              </w:rPr>
              <w:t xml:space="preserve"> </w:t>
            </w:r>
          </w:p>
          <w:p w14:paraId="06B3ECF8">
            <w:pPr>
              <w:adjustRightInd w:val="0"/>
              <w:snapToGrid w:val="0"/>
              <w:spacing w:line="320" w:lineRule="exact"/>
              <w:ind w:firstLine="4988" w:firstLineChars="215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4"/>
              </w:rPr>
            </w:pPr>
          </w:p>
          <w:p w14:paraId="2E6259C0">
            <w:pPr>
              <w:adjustRightInd w:val="0"/>
              <w:snapToGrid w:val="0"/>
              <w:spacing w:line="320" w:lineRule="exact"/>
              <w:ind w:firstLine="4872" w:firstLineChars="2100"/>
              <w:rPr>
                <w:rFonts w:ascii="Times New Roman" w:hAnsi="Times New Roman" w:eastAsia="仿宋_GB2312" w:cs="Times New Roman"/>
                <w:snapToGrid w:val="0"/>
                <w:spacing w:val="-4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spacing w:val="-4"/>
                <w:kern w:val="0"/>
                <w:sz w:val="24"/>
              </w:rPr>
              <w:t>年   月   日</w:t>
            </w:r>
          </w:p>
        </w:tc>
      </w:tr>
    </w:tbl>
    <w:p w14:paraId="5EC53003">
      <w:pPr>
        <w:ind w:left="0" w:leftChars="0" w:firstLine="0" w:firstLineChars="0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7CB661-43CA-43CE-997C-3D06E41AA0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60CF5A96-2315-43EE-8592-DD59CEB5326E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F7710715-7F0E-4D8D-9E12-42F69754723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61736F6-B24E-4B93-BADC-BB72FB9A32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A328A23-EADF-453F-93A4-80C1BEDF541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32BCF931-29B4-465F-A6B8-AB3823ABB8A2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7" w:fontKey="{C9E658A1-BC4C-4FD7-B29D-9A99016814DA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8" w:fontKey="{3A5A99F0-0712-440F-9658-E601688B2BD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M2EwMGNhN2I5YTcxYzkxY2EyODk1ZmRjZDM3ZDgifQ=="/>
  </w:docVars>
  <w:rsids>
    <w:rsidRoot w:val="00CF1EA1"/>
    <w:rsid w:val="00CF1EA1"/>
    <w:rsid w:val="01C16D6E"/>
    <w:rsid w:val="05E601BC"/>
    <w:rsid w:val="0A2F7010"/>
    <w:rsid w:val="0B494101"/>
    <w:rsid w:val="0CDA2D04"/>
    <w:rsid w:val="14562994"/>
    <w:rsid w:val="1B6409A1"/>
    <w:rsid w:val="1ED02718"/>
    <w:rsid w:val="23867849"/>
    <w:rsid w:val="2FC33BD3"/>
    <w:rsid w:val="30F504C3"/>
    <w:rsid w:val="37D81F58"/>
    <w:rsid w:val="3C9B3D70"/>
    <w:rsid w:val="49B30A5F"/>
    <w:rsid w:val="4FE87012"/>
    <w:rsid w:val="528D3EA0"/>
    <w:rsid w:val="58B54151"/>
    <w:rsid w:val="58F22CAF"/>
    <w:rsid w:val="5BF1724E"/>
    <w:rsid w:val="61F756AF"/>
    <w:rsid w:val="65766A16"/>
    <w:rsid w:val="67FA392E"/>
    <w:rsid w:val="6A2C3B47"/>
    <w:rsid w:val="6F5B015B"/>
    <w:rsid w:val="6FBF77F7"/>
    <w:rsid w:val="708159DE"/>
    <w:rsid w:val="7BAA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221</Characters>
  <Lines>0</Lines>
  <Paragraphs>0</Paragraphs>
  <TotalTime>0</TotalTime>
  <ScaleCrop>false</ScaleCrop>
  <LinksUpToDate>false</LinksUpToDate>
  <CharactersWithSpaces>251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2024-09-14T01:31:00Z</dcterms:created>
  <dc:creator>张哈哈</dc:creator>
  <cp:lastModifiedBy>A唐昆</cp:lastModifiedBy>
  <dcterms:modified xsi:type="dcterms:W3CDTF">2026-05-27T01:20:43Z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17E1ACF83EA24047A5987B3287E81375_13</vt:lpwstr>
  </property>
  <property fmtid="{D5CDD505-2E9C-101B-9397-08002B2CF9AE}" pid="4" name="KSOTemplateDocerSaveRecord">
    <vt:lpwstr>eyJoZGlkIjoiNDc5OGJiOGYxYWIyYTFiZjZkOGU3MjYyZTRlYmU2NTIiLCJ1c2VySWQiOiIxNTA2MDk0OTQyIn0=</vt:lpwstr>
  </property>
</Properties>
</file>