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FangSong_GB23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FangSong_GB2312"/>
          <w:sz w:val="32"/>
          <w:szCs w:val="32"/>
        </w:rPr>
        <w:t>附件5</w:t>
      </w:r>
      <w:r>
        <w:rPr>
          <w:rFonts w:ascii="黑体" w:hAnsi="黑体" w:eastAsia="黑体" w:cs="FangSong_GB2312"/>
          <w:sz w:val="32"/>
          <w:szCs w:val="32"/>
        </w:rPr>
        <w:t xml:space="preserve"> </w:t>
      </w:r>
    </w:p>
    <w:p>
      <w:pPr>
        <w:spacing w:before="156" w:beforeLines="50" w:after="156" w:afterLines="50" w:line="594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延安市就业见习指导老师登记表</w:t>
      </w:r>
    </w:p>
    <w:tbl>
      <w:tblPr>
        <w:tblStyle w:val="13"/>
        <w:tblW w:w="884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1463"/>
        <w:gridCol w:w="1249"/>
        <w:gridCol w:w="1516"/>
        <w:gridCol w:w="1504"/>
        <w:gridCol w:w="162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8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姓名</w:t>
            </w:r>
          </w:p>
        </w:tc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性别</w:t>
            </w:r>
          </w:p>
        </w:tc>
        <w:tc>
          <w:tcPr>
            <w:tcW w:w="151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年龄</w:t>
            </w:r>
          </w:p>
        </w:tc>
        <w:tc>
          <w:tcPr>
            <w:tcW w:w="162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8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工作单位</w:t>
            </w:r>
          </w:p>
        </w:tc>
        <w:tc>
          <w:tcPr>
            <w:tcW w:w="4228" w:type="dxa"/>
            <w:gridSpan w:val="3"/>
            <w:vAlign w:val="center"/>
          </w:tcPr>
          <w:p>
            <w:pPr>
              <w:ind w:left="87"/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部门</w:t>
            </w:r>
          </w:p>
        </w:tc>
        <w:tc>
          <w:tcPr>
            <w:tcW w:w="162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8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毕业院校</w:t>
            </w:r>
          </w:p>
        </w:tc>
        <w:tc>
          <w:tcPr>
            <w:tcW w:w="4228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学历</w:t>
            </w:r>
          </w:p>
        </w:tc>
        <w:tc>
          <w:tcPr>
            <w:tcW w:w="1624" w:type="dxa"/>
            <w:vAlign w:val="center"/>
          </w:tcPr>
          <w:p>
            <w:pPr>
              <w:ind w:left="87"/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8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职务</w:t>
            </w:r>
          </w:p>
        </w:tc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1249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职称</w:t>
            </w:r>
          </w:p>
        </w:tc>
        <w:tc>
          <w:tcPr>
            <w:tcW w:w="151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工作年限</w:t>
            </w:r>
          </w:p>
        </w:tc>
        <w:tc>
          <w:tcPr>
            <w:tcW w:w="162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8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联系电话</w:t>
            </w:r>
          </w:p>
        </w:tc>
        <w:tc>
          <w:tcPr>
            <w:tcW w:w="4228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</w:p>
        </w:tc>
        <w:tc>
          <w:tcPr>
            <w:tcW w:w="150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>QQ</w:t>
            </w:r>
            <w:r>
              <w:rPr>
                <w:rFonts w:hint="eastAsia" w:ascii="仿宋" w:hAnsi="仿宋" w:eastAsia="仿宋"/>
                <w:sz w:val="28"/>
              </w:rPr>
              <w:t>号码</w:t>
            </w:r>
          </w:p>
        </w:tc>
        <w:tc>
          <w:tcPr>
            <w:tcW w:w="162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8" w:hRule="atLeast"/>
          <w:jc w:val="center"/>
        </w:trPr>
        <w:tc>
          <w:tcPr>
            <w:tcW w:w="1489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主要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教育经历</w:t>
            </w:r>
          </w:p>
        </w:tc>
        <w:tc>
          <w:tcPr>
            <w:tcW w:w="7356" w:type="dxa"/>
            <w:gridSpan w:val="5"/>
            <w:vAlign w:val="center"/>
          </w:tcPr>
          <w:p>
            <w:pPr>
              <w:rPr>
                <w:rFonts w:ascii="仿宋" w:hAnsi="仿宋" w:eastAsia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  <w:jc w:val="center"/>
        </w:trPr>
        <w:tc>
          <w:tcPr>
            <w:tcW w:w="1489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主要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工作经历</w:t>
            </w:r>
          </w:p>
        </w:tc>
        <w:tc>
          <w:tcPr>
            <w:tcW w:w="7356" w:type="dxa"/>
            <w:gridSpan w:val="5"/>
          </w:tcPr>
          <w:p>
            <w:pPr>
              <w:rPr>
                <w:rFonts w:ascii="仿宋" w:hAnsi="仿宋" w:eastAsia="仿宋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2" w:hRule="atLeast"/>
          <w:jc w:val="center"/>
        </w:trPr>
        <w:tc>
          <w:tcPr>
            <w:tcW w:w="1489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单位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推荐意见</w:t>
            </w:r>
          </w:p>
        </w:tc>
        <w:tc>
          <w:tcPr>
            <w:tcW w:w="7356" w:type="dxa"/>
            <w:gridSpan w:val="5"/>
            <w:vAlign w:val="center"/>
          </w:tcPr>
          <w:p>
            <w:pPr>
              <w:spacing w:before="312" w:beforeLines="100" w:after="156" w:afterLines="50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 xml:space="preserve">              </w:t>
            </w:r>
          </w:p>
          <w:p>
            <w:pPr>
              <w:spacing w:after="156" w:afterLines="50" w:line="700" w:lineRule="exact"/>
              <w:jc w:val="center"/>
              <w:rPr>
                <w:rFonts w:hint="eastAsia" w:ascii="仿宋" w:hAnsi="仿宋" w:eastAsia="仿宋"/>
                <w:sz w:val="28"/>
              </w:rPr>
            </w:pPr>
          </w:p>
          <w:p>
            <w:pPr>
              <w:tabs>
                <w:tab w:val="left" w:pos="3930"/>
                <w:tab w:val="left" w:pos="4410"/>
                <w:tab w:val="left" w:pos="4650"/>
              </w:tabs>
              <w:spacing w:after="156" w:afterLines="50" w:line="300" w:lineRule="exact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 xml:space="preserve">                 </w:t>
            </w:r>
            <w:r>
              <w:rPr>
                <w:rFonts w:hint="eastAsia" w:ascii="仿宋" w:hAnsi="仿宋" w:eastAsia="仿宋"/>
                <w:sz w:val="28"/>
              </w:rPr>
              <w:t xml:space="preserve">  </w:t>
            </w:r>
            <w:r>
              <w:rPr>
                <w:rFonts w:ascii="仿宋" w:hAnsi="仿宋" w:eastAsia="仿宋"/>
                <w:sz w:val="28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</w:rPr>
              <w:t>（盖章）</w:t>
            </w:r>
          </w:p>
          <w:p>
            <w:pPr>
              <w:spacing w:after="156" w:afterLines="50" w:line="280" w:lineRule="exact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 xml:space="preserve">                  </w:t>
            </w:r>
            <w:r>
              <w:rPr>
                <w:rFonts w:hint="eastAsia" w:ascii="仿宋" w:hAnsi="仿宋" w:eastAsia="仿宋"/>
                <w:sz w:val="28"/>
              </w:rPr>
              <w:t xml:space="preserve">   </w:t>
            </w:r>
            <w:r>
              <w:rPr>
                <w:rFonts w:ascii="仿宋" w:hAnsi="仿宋" w:eastAsia="仿宋"/>
                <w:sz w:val="28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</w:rPr>
              <w:t>年</w:t>
            </w:r>
            <w:r>
              <w:rPr>
                <w:rFonts w:ascii="仿宋" w:hAnsi="仿宋" w:eastAsia="仿宋"/>
                <w:sz w:val="28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ascii="仿宋" w:hAnsi="仿宋" w:eastAsia="仿宋"/>
                <w:sz w:val="28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1DA"/>
    <w:rsid w:val="00565479"/>
    <w:rsid w:val="00B341DA"/>
    <w:rsid w:val="00C156EA"/>
    <w:rsid w:val="00C7002C"/>
    <w:rsid w:val="00FC2265"/>
    <w:rsid w:val="3BDB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ascii="Arial" w:hAnsi="Arial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="Arial" w:hAnsi="Arial" w:cstheme="minorBidi"/>
      <w:sz w:val="22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="Arial" w:hAnsi="Arial" w:cstheme="minorBidi"/>
      <w:i/>
      <w:iCs/>
      <w:color w:val="104862" w:themeColor="accent1" w:themeShade="BF"/>
      <w:sz w:val="22"/>
      <w14:ligatures w14:val="standardContextual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169</Characters>
  <Lines>1</Lines>
  <Paragraphs>1</Paragraphs>
  <TotalTime>0</TotalTime>
  <ScaleCrop>false</ScaleCrop>
  <LinksUpToDate>false</LinksUpToDate>
  <CharactersWithSpaces>197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2026-10-23T07:24:00Z</dcterms:created>
  <dc:creator>力铭 薛</dc:creator>
  <cp:lastModifiedBy>Administrator</cp:lastModifiedBy>
  <dcterms:modified xsi:type="dcterms:W3CDTF">2026-10-23T07:24:56Z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