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A5BE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jc w:val="center"/>
        <w:textAlignment w:val="auto"/>
        <w:rPr>
          <w:rFonts w:ascii="Times New Roman" w:hAnsi="Times New Roman"/>
          <w:color w:val="333333"/>
          <w:spacing w:val="24"/>
          <w:sz w:val="44"/>
          <w:szCs w:val="44"/>
        </w:rPr>
      </w:pPr>
      <w:r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  <w:t>重庆市万州区孙家镇人民政府</w:t>
      </w:r>
    </w:p>
    <w:p w14:paraId="523DA58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jc w:val="center"/>
        <w:textAlignment w:val="auto"/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_GBK"/>
          <w:color w:val="333333"/>
          <w:sz w:val="44"/>
          <w:szCs w:val="44"/>
          <w:shd w:val="clear" w:color="auto" w:fill="FFFFFF"/>
        </w:rPr>
        <w:t>关于</w:t>
      </w:r>
      <w:r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  <w:t>202</w:t>
      </w:r>
      <w:r>
        <w:rPr>
          <w:rFonts w:hint="eastAsia" w:ascii="Times New Roman" w:hAnsi="Times New Roman" w:eastAsia="方正小标宋_GBK"/>
          <w:color w:val="333333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  <w:t>年</w:t>
      </w:r>
      <w:r>
        <w:rPr>
          <w:rFonts w:hint="eastAsia" w:ascii="Times New Roman" w:hAnsi="Times New Roman" w:eastAsia="方正小标宋_GBK"/>
          <w:color w:val="333333"/>
          <w:sz w:val="44"/>
          <w:szCs w:val="44"/>
          <w:shd w:val="clear" w:color="auto" w:fill="FFFFFF"/>
          <w:lang w:val="en-US" w:eastAsia="zh-CN"/>
        </w:rPr>
        <w:t>10</w:t>
      </w:r>
      <w:r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  <w:t>月公开招聘非全日制</w:t>
      </w:r>
    </w:p>
    <w:p w14:paraId="102EE98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jc w:val="center"/>
        <w:textAlignment w:val="auto"/>
        <w:rPr>
          <w:rFonts w:ascii="Times New Roman" w:hAnsi="Times New Roman"/>
          <w:color w:val="333333"/>
          <w:spacing w:val="24"/>
          <w:sz w:val="44"/>
          <w:szCs w:val="44"/>
        </w:rPr>
      </w:pPr>
      <w:r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  <w:t>公益性岗位</w:t>
      </w:r>
      <w:r>
        <w:rPr>
          <w:rFonts w:hint="eastAsia" w:ascii="Times New Roman" w:hAnsi="Times New Roman" w:eastAsia="方正小标宋_GBK"/>
          <w:color w:val="333333"/>
          <w:sz w:val="44"/>
          <w:szCs w:val="44"/>
          <w:shd w:val="clear" w:color="auto" w:fill="FFFFFF"/>
        </w:rPr>
        <w:t>的</w:t>
      </w:r>
      <w:r>
        <w:rPr>
          <w:rFonts w:ascii="Times New Roman" w:hAnsi="Times New Roman" w:eastAsia="方正小标宋_GBK"/>
          <w:color w:val="333333"/>
          <w:sz w:val="44"/>
          <w:szCs w:val="44"/>
          <w:shd w:val="clear" w:color="auto" w:fill="FFFFFF"/>
        </w:rPr>
        <w:t>公告</w:t>
      </w:r>
    </w:p>
    <w:p w14:paraId="337F4AA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19"/>
          <w:szCs w:val="19"/>
        </w:rPr>
      </w:pPr>
      <w:r>
        <w:rPr>
          <w:rFonts w:ascii="Calibri" w:hAnsi="Calibri" w:cs="Calibri"/>
          <w:color w:val="333333"/>
          <w:spacing w:val="24"/>
          <w:sz w:val="19"/>
          <w:szCs w:val="19"/>
          <w:shd w:val="clear" w:color="auto" w:fill="FFFFFF"/>
        </w:rPr>
        <w:t> </w:t>
      </w:r>
    </w:p>
    <w:p w14:paraId="309C1B8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为进一步提高基层就失业管理和社会保障工作服务水平，确保工作有序推进，经研究决定面向社会招聘公益性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保洁员，现将有关招聘事宜公告如下：</w:t>
      </w:r>
    </w:p>
    <w:p w14:paraId="1716665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一、招聘岗位和名额</w:t>
      </w:r>
    </w:p>
    <w:p w14:paraId="25A2B9E9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孙家镇招聘非全日制公益性岗位保洁员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飞龙桥社区1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名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。</w:t>
      </w:r>
    </w:p>
    <w:p w14:paraId="29E2EEA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二、岗位要求</w:t>
      </w:r>
    </w:p>
    <w:p w14:paraId="063F47B3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脱贫人口、低保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eastAsia="zh-CN"/>
        </w:rPr>
        <w:t>家庭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等困难家庭优先录取。</w:t>
      </w:r>
    </w:p>
    <w:p w14:paraId="15D28D9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三、薪资待遇</w:t>
      </w:r>
    </w:p>
    <w:p w14:paraId="32AB28E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ascii="Times New Roman" w:hAnsi="Times New Roman" w:eastAsia="微软雅黑"/>
          <w:color w:val="333333"/>
          <w:sz w:val="32"/>
          <w:szCs w:val="32"/>
          <w:shd w:val="clear" w:color="auto" w:fill="FFFFFF"/>
        </w:rPr>
        <w:t>115</w:t>
      </w:r>
      <w:r>
        <w:rPr>
          <w:rFonts w:hint="eastAsia" w:ascii="Times New Roman" w:hAnsi="Times New Roman" w:eastAsia="微软雅黑"/>
          <w:color w:val="333333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元</w:t>
      </w:r>
      <w:r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>/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月。</w:t>
      </w:r>
    </w:p>
    <w:p w14:paraId="3179BFE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四、工作地点</w:t>
      </w:r>
    </w:p>
    <w:p w14:paraId="5C14F48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重庆市万州区孙家镇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飞龙桥社区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。</w:t>
      </w:r>
    </w:p>
    <w:p w14:paraId="4E44C38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五、联系电话</w:t>
      </w:r>
    </w:p>
    <w:p w14:paraId="42463D6D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>023-58</w:t>
      </w:r>
      <w:r>
        <w:rPr>
          <w:rFonts w:ascii="Times New Roman" w:hAnsi="Times New Roman" w:eastAsia="微软雅黑"/>
          <w:color w:val="333333"/>
          <w:sz w:val="32"/>
          <w:szCs w:val="32"/>
          <w:shd w:val="clear" w:color="auto" w:fill="FFFFFF"/>
        </w:rPr>
        <w:t>4</w:t>
      </w:r>
      <w:r>
        <w:rPr>
          <w:rFonts w:hint="eastAsia" w:ascii="Times New Roman" w:hAnsi="Times New Roman" w:eastAsia="微软雅黑"/>
          <w:color w:val="333333"/>
          <w:sz w:val="32"/>
          <w:szCs w:val="32"/>
          <w:shd w:val="clear" w:color="auto" w:fill="FFFFFF"/>
        </w:rPr>
        <w:t>20001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。</w:t>
      </w:r>
    </w:p>
    <w:p w14:paraId="459304D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sz w:val="32"/>
          <w:szCs w:val="32"/>
          <w:shd w:val="clear" w:color="auto" w:fill="FFFFFF"/>
        </w:rPr>
        <w:t>六、报名截止时间和现场报名地址</w:t>
      </w:r>
    </w:p>
    <w:p w14:paraId="562686DF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年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月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23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日，重庆市万州区孙家镇南山街1号（孙家镇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便民服务中心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）。</w:t>
      </w:r>
    </w:p>
    <w:p w14:paraId="0CD8D18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516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ascii="Calibri" w:hAnsi="Calibri" w:cs="Calibri"/>
          <w:color w:val="333333"/>
          <w:spacing w:val="24"/>
          <w:sz w:val="32"/>
          <w:szCs w:val="32"/>
          <w:shd w:val="clear" w:color="auto" w:fill="FFFFFF"/>
        </w:rPr>
        <w:t> </w:t>
      </w:r>
    </w:p>
    <w:p w14:paraId="62258E4E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jc w:val="right"/>
        <w:textAlignment w:val="auto"/>
        <w:rPr>
          <w:rFonts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</w:pPr>
    </w:p>
    <w:p w14:paraId="713FB09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jc w:val="right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重庆市万州区孙家镇人民政府  </w:t>
      </w:r>
    </w:p>
    <w:p w14:paraId="4A8230D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132" w:afterAutospacing="0" w:line="600" w:lineRule="exact"/>
        <w:ind w:firstLine="3840"/>
        <w:jc w:val="center"/>
        <w:textAlignment w:val="auto"/>
        <w:rPr>
          <w:rFonts w:ascii="Calibri" w:hAnsi="Calibri" w:cs="Calibri"/>
          <w:color w:val="333333"/>
          <w:spacing w:val="24"/>
          <w:sz w:val="32"/>
          <w:szCs w:val="32"/>
        </w:rPr>
      </w:pPr>
      <w:r>
        <w:rPr>
          <w:rFonts w:ascii="Times New Roman" w:hAnsi="Times New Roman"/>
          <w:color w:val="333333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年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微软雅黑"/>
          <w:color w:val="333333"/>
          <w:sz w:val="32"/>
          <w:szCs w:val="32"/>
          <w:shd w:val="clear" w:color="auto" w:fill="FFFFFF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日</w:t>
      </w:r>
    </w:p>
    <w:p w14:paraId="399DF0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NmYjEyNTgwNDMwZjE5ZmQ3MTRiNjdiZTc0MTdjZDgifQ=="/>
  </w:docVars>
  <w:rsids>
    <w:rsidRoot w:val="00207F93"/>
    <w:rsid w:val="00063B00"/>
    <w:rsid w:val="00207F93"/>
    <w:rsid w:val="002A2B48"/>
    <w:rsid w:val="0035285A"/>
    <w:rsid w:val="003832DB"/>
    <w:rsid w:val="00435FC3"/>
    <w:rsid w:val="004A6299"/>
    <w:rsid w:val="004D2323"/>
    <w:rsid w:val="00517D7D"/>
    <w:rsid w:val="00670514"/>
    <w:rsid w:val="006B54CA"/>
    <w:rsid w:val="00764FB8"/>
    <w:rsid w:val="007D2C07"/>
    <w:rsid w:val="00836D37"/>
    <w:rsid w:val="00976843"/>
    <w:rsid w:val="00C015A2"/>
    <w:rsid w:val="00CD202F"/>
    <w:rsid w:val="00D513F5"/>
    <w:rsid w:val="058A4223"/>
    <w:rsid w:val="07AC659B"/>
    <w:rsid w:val="094E48D3"/>
    <w:rsid w:val="09FD3AAF"/>
    <w:rsid w:val="09FD729B"/>
    <w:rsid w:val="0B9713BA"/>
    <w:rsid w:val="128563F5"/>
    <w:rsid w:val="15BE0CC3"/>
    <w:rsid w:val="16184DFC"/>
    <w:rsid w:val="162B4B2F"/>
    <w:rsid w:val="1991739F"/>
    <w:rsid w:val="1B99253B"/>
    <w:rsid w:val="1BAF6202"/>
    <w:rsid w:val="1CA94A00"/>
    <w:rsid w:val="1D6B7F07"/>
    <w:rsid w:val="1EF34658"/>
    <w:rsid w:val="1FE02E2E"/>
    <w:rsid w:val="20216FA3"/>
    <w:rsid w:val="2A9C7E6E"/>
    <w:rsid w:val="2D6F57F1"/>
    <w:rsid w:val="32096215"/>
    <w:rsid w:val="3448340A"/>
    <w:rsid w:val="36DD557A"/>
    <w:rsid w:val="388943EB"/>
    <w:rsid w:val="3A570BEC"/>
    <w:rsid w:val="3FEF37EB"/>
    <w:rsid w:val="412D70FE"/>
    <w:rsid w:val="430E3B3C"/>
    <w:rsid w:val="43525542"/>
    <w:rsid w:val="4441183E"/>
    <w:rsid w:val="450172B3"/>
    <w:rsid w:val="48541414"/>
    <w:rsid w:val="4B7A0BED"/>
    <w:rsid w:val="4D951646"/>
    <w:rsid w:val="4DA3069A"/>
    <w:rsid w:val="4FD35314"/>
    <w:rsid w:val="528615F7"/>
    <w:rsid w:val="543224AF"/>
    <w:rsid w:val="568E0596"/>
    <w:rsid w:val="56982E14"/>
    <w:rsid w:val="575817A3"/>
    <w:rsid w:val="575E405D"/>
    <w:rsid w:val="58A40196"/>
    <w:rsid w:val="58C80663"/>
    <w:rsid w:val="5C902F0B"/>
    <w:rsid w:val="5D3C796A"/>
    <w:rsid w:val="5FCF78A6"/>
    <w:rsid w:val="607E7519"/>
    <w:rsid w:val="60D37568"/>
    <w:rsid w:val="614A36C2"/>
    <w:rsid w:val="65640A91"/>
    <w:rsid w:val="67F55EE1"/>
    <w:rsid w:val="68FC7232"/>
    <w:rsid w:val="69F855EB"/>
    <w:rsid w:val="6D7C9225"/>
    <w:rsid w:val="6F9208F0"/>
    <w:rsid w:val="75447FEF"/>
    <w:rsid w:val="76272525"/>
    <w:rsid w:val="77C11D73"/>
    <w:rsid w:val="7A1C14E2"/>
    <w:rsid w:val="7AE2097E"/>
    <w:rsid w:val="7BED75DA"/>
    <w:rsid w:val="7CF6426C"/>
    <w:rsid w:val="7D3F9985"/>
    <w:rsid w:val="7E0871BD"/>
    <w:rsid w:val="966CFC92"/>
    <w:rsid w:val="D37E6560"/>
    <w:rsid w:val="EF6D1451"/>
    <w:rsid w:val="F97561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273</Words>
  <Characters>301</Characters>
  <Lines>2</Lines>
  <Paragraphs>1</Paragraphs>
  <TotalTime>0</TotalTime>
  <ScaleCrop>false</ScaleCrop>
  <LinksUpToDate>false</LinksUpToDate>
  <CharactersWithSpaces>301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2025-01-05T10:06:00Z</dcterms:created>
  <dc:creator>11098</dc:creator>
  <cp:lastModifiedBy>kylin</cp:lastModifiedBy>
  <dcterms:modified xsi:type="dcterms:W3CDTF">2026-10-15T09:09:23Z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9B6BBACFD3A5467C91E587B7218711F9_12</vt:lpwstr>
  </property>
  <property fmtid="{D5CDD505-2E9C-101B-9397-08002B2CF9AE}" pid="4" name="KSOTemplateDocerSaveRecord">
    <vt:lpwstr>eyJoZGlkIjoiOWNmYjEyNTgwNDMwZjE5ZmQ3MTRiNjdiZTc0MTdjZDgiLCJ1c2VySWQiOiIxMzA4NTI4NjkyIn0=</vt:lpwstr>
  </property>
</Properties>
</file>