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94" w:lineRule="exact"/>
        <w:jc w:val="center"/>
        <w:rPr>
          <w:rFonts w:hint="eastAsia" w:ascii="Calibri" w:hAnsi="Calibri"/>
          <w:color w:val="333333"/>
        </w:rPr>
      </w:pPr>
      <w:r>
        <w:rPr>
          <w:rFonts w:hint="eastAsia" w:ascii="方正小标宋_GBK" w:hAnsi="Calibri" w:eastAsia="方正小标宋_GBK"/>
          <w:color w:val="333333"/>
          <w:sz w:val="44"/>
          <w:szCs w:val="44"/>
        </w:rPr>
        <w:t>重庆市永川区大安街道办事处</w:t>
      </w:r>
    </w:p>
    <w:p>
      <w:pPr>
        <w:pStyle w:val="4"/>
        <w:spacing w:before="0" w:beforeAutospacing="0" w:after="0" w:afterAutospacing="0" w:line="594" w:lineRule="exact"/>
        <w:jc w:val="center"/>
        <w:rPr>
          <w:rFonts w:ascii="Calibri" w:hAnsi="Calibri"/>
          <w:color w:val="333333"/>
        </w:rPr>
      </w:pPr>
      <w:r>
        <w:rPr>
          <w:rFonts w:hint="eastAsia" w:ascii="方正小标宋_GBK" w:hAnsi="Calibri" w:eastAsia="方正小标宋_GBK"/>
          <w:color w:val="333333"/>
          <w:sz w:val="44"/>
          <w:szCs w:val="44"/>
        </w:rPr>
        <w:t>关于招聘全日制公益性岗位人员的公告</w:t>
      </w:r>
    </w:p>
    <w:p>
      <w:pPr>
        <w:pStyle w:val="4"/>
        <w:spacing w:before="0" w:beforeAutospacing="0" w:after="0" w:afterAutospacing="0" w:line="594" w:lineRule="exact"/>
        <w:ind w:firstLine="645"/>
        <w:jc w:val="both"/>
        <w:rPr>
          <w:rFonts w:ascii="Calibri" w:hAnsi="Calibri"/>
          <w:color w:val="333333"/>
        </w:rPr>
      </w:pP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hint="eastAsia" w:ascii="Times New Roman" w:hAnsi="Times New Roman" w:eastAsia="方正仿宋_GBK" w:cs="Times New Roman"/>
          <w:color w:val="333333"/>
          <w:sz w:val="32"/>
          <w:szCs w:val="32"/>
        </w:rPr>
        <w:t>因工作需要</w:t>
      </w:r>
      <w:r>
        <w:rPr>
          <w:rFonts w:ascii="Times New Roman" w:hAnsi="Times New Roman" w:eastAsia="方正仿宋_GBK" w:cs="Times New Roman"/>
          <w:color w:val="333333"/>
          <w:sz w:val="32"/>
          <w:szCs w:val="32"/>
        </w:rPr>
        <w:t>，现面向社会公开招聘全日制公益性岗位人员</w:t>
      </w:r>
      <w:r>
        <w:rPr>
          <w:rFonts w:hint="eastAsia" w:ascii="Times New Roman" w:hAnsi="Times New Roman" w:eastAsia="方正仿宋_GBK" w:cs="Times New Roman"/>
          <w:color w:val="333333"/>
          <w:sz w:val="32"/>
          <w:szCs w:val="32"/>
          <w:lang w:val="en-US" w:eastAsia="zh-CN"/>
        </w:rPr>
        <w:t>1</w:t>
      </w:r>
      <w:r>
        <w:rPr>
          <w:rFonts w:ascii="Times New Roman" w:hAnsi="Times New Roman" w:eastAsia="方正仿宋_GBK" w:cs="Times New Roman"/>
          <w:color w:val="333333"/>
          <w:sz w:val="32"/>
          <w:szCs w:val="32"/>
        </w:rPr>
        <w:t>名</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现将有关事项公告如下：</w:t>
      </w:r>
    </w:p>
    <w:p>
      <w:pPr>
        <w:pStyle w:val="4"/>
        <w:spacing w:before="0" w:beforeAutospacing="0" w:after="0" w:afterAutospacing="0" w:line="594" w:lineRule="exact"/>
        <w:ind w:firstLine="645"/>
        <w:jc w:val="both"/>
        <w:rPr>
          <w:rFonts w:hint="eastAsia" w:ascii="方正黑体_GBK" w:hAnsi="方正黑体_GBK" w:eastAsia="方正黑体_GBK" w:cs="方正黑体_GBK"/>
          <w:color w:val="333333"/>
          <w:sz w:val="32"/>
          <w:szCs w:val="32"/>
        </w:rPr>
      </w:pPr>
      <w:r>
        <w:rPr>
          <w:rFonts w:hint="eastAsia" w:ascii="方正黑体_GBK" w:hAnsi="方正黑体_GBK" w:eastAsia="方正黑体_GBK" w:cs="方正黑体_GBK"/>
          <w:color w:val="333333"/>
          <w:sz w:val="32"/>
          <w:szCs w:val="32"/>
        </w:rPr>
        <w:t>一、招聘原则</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坚持公开、平等、竞争、择优的原则，采取面试、体检相结合的方式进行。</w:t>
      </w:r>
    </w:p>
    <w:p>
      <w:pPr>
        <w:spacing w:line="594"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二、招聘岗位及人数</w:t>
      </w:r>
    </w:p>
    <w:p>
      <w:pPr>
        <w:spacing w:line="594" w:lineRule="exact"/>
        <w:ind w:firstLine="640" w:firstLineChars="200"/>
        <w:rPr>
          <w:rFonts w:ascii="Times New Roman" w:hAnsi="Times New Roman" w:eastAsia="方正仿宋_GBK" w:cs="Times New Roman"/>
          <w:color w:val="333333"/>
          <w:kern w:val="0"/>
          <w:sz w:val="32"/>
          <w:szCs w:val="32"/>
        </w:rPr>
      </w:pPr>
      <w:r>
        <w:rPr>
          <w:rFonts w:hint="eastAsia" w:ascii="Times New Roman" w:hAnsi="Times New Roman" w:eastAsia="方正仿宋_GBK" w:cs="Times New Roman"/>
          <w:color w:val="333333"/>
          <w:kern w:val="0"/>
          <w:sz w:val="32"/>
          <w:szCs w:val="32"/>
        </w:rPr>
        <w:t>本次招聘大安街道办事处</w:t>
      </w:r>
      <w:r>
        <w:rPr>
          <w:rFonts w:ascii="Times New Roman" w:hAnsi="Times New Roman" w:eastAsia="方正仿宋_GBK" w:cs="Times New Roman"/>
          <w:color w:val="333333"/>
          <w:kern w:val="0"/>
          <w:sz w:val="32"/>
          <w:szCs w:val="32"/>
        </w:rPr>
        <w:t>全日制公益性岗位</w:t>
      </w:r>
      <w:r>
        <w:rPr>
          <w:rFonts w:hint="eastAsia" w:ascii="Times New Roman" w:hAnsi="Times New Roman" w:eastAsia="方正仿宋_GBK" w:cs="Times New Roman"/>
          <w:color w:val="333333"/>
          <w:kern w:val="0"/>
          <w:sz w:val="32"/>
          <w:szCs w:val="32"/>
          <w:lang w:val="en-US" w:eastAsia="zh-CN"/>
        </w:rPr>
        <w:t>1</w:t>
      </w:r>
      <w:r>
        <w:rPr>
          <w:rFonts w:ascii="Times New Roman" w:hAnsi="Times New Roman" w:eastAsia="方正仿宋_GBK" w:cs="Times New Roman"/>
          <w:color w:val="333333"/>
          <w:kern w:val="0"/>
          <w:sz w:val="32"/>
          <w:szCs w:val="32"/>
        </w:rPr>
        <w:t>名</w:t>
      </w:r>
      <w:r>
        <w:rPr>
          <w:rFonts w:hint="eastAsia" w:ascii="Times New Roman" w:hAnsi="Times New Roman" w:eastAsia="方正仿宋_GBK" w:cs="Times New Roman"/>
          <w:color w:val="333333"/>
          <w:kern w:val="0"/>
          <w:sz w:val="32"/>
          <w:szCs w:val="32"/>
        </w:rPr>
        <w:t>。</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聘任岗位：全日制公益性岗位</w:t>
      </w:r>
      <w:r>
        <w:rPr>
          <w:rFonts w:hint="eastAsia" w:ascii="Times New Roman" w:hAnsi="Times New Roman" w:eastAsia="方正仿宋_GBK" w:cs="Times New Roman"/>
          <w:color w:val="333333"/>
          <w:sz w:val="32"/>
          <w:szCs w:val="32"/>
        </w:rPr>
        <w:t>（</w:t>
      </w:r>
      <w:r>
        <w:rPr>
          <w:rFonts w:hint="eastAsia" w:ascii="Times New Roman" w:hAnsi="Times New Roman" w:eastAsia="方正仿宋_GBK" w:cs="Times New Roman"/>
          <w:color w:val="333333"/>
          <w:sz w:val="32"/>
          <w:szCs w:val="32"/>
          <w:lang w:val="en-US" w:eastAsia="zh-CN"/>
        </w:rPr>
        <w:t>退役军人服务协管员</w:t>
      </w:r>
      <w:r>
        <w:rPr>
          <w:rFonts w:hint="eastAsia" w:ascii="Times New Roman" w:hAnsi="Times New Roman" w:eastAsia="方正仿宋_GBK" w:cs="Times New Roman"/>
          <w:color w:val="333333"/>
          <w:sz w:val="32"/>
          <w:szCs w:val="32"/>
        </w:rPr>
        <w:t>）。</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工作内容：负责</w:t>
      </w:r>
      <w:r>
        <w:rPr>
          <w:rFonts w:hint="eastAsia" w:ascii="Times New Roman" w:hAnsi="Times New Roman" w:eastAsia="方正仿宋_GBK" w:cs="Times New Roman"/>
          <w:color w:val="333333"/>
          <w:sz w:val="32"/>
          <w:szCs w:val="32"/>
        </w:rPr>
        <w:t>具体岗位相关</w:t>
      </w:r>
      <w:r>
        <w:rPr>
          <w:rFonts w:ascii="Times New Roman" w:hAnsi="Times New Roman" w:eastAsia="方正仿宋_GBK" w:cs="Times New Roman"/>
          <w:color w:val="333333"/>
          <w:sz w:val="32"/>
          <w:szCs w:val="32"/>
        </w:rPr>
        <w:t>工作。</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工作要求：每天工作</w:t>
      </w:r>
      <w:r>
        <w:rPr>
          <w:rFonts w:hint="eastAsia" w:ascii="Times New Roman" w:hAnsi="Times New Roman" w:eastAsia="方正仿宋_GBK" w:cs="Times New Roman"/>
          <w:color w:val="333333"/>
          <w:sz w:val="32"/>
          <w:szCs w:val="32"/>
        </w:rPr>
        <w:t>8</w:t>
      </w:r>
      <w:r>
        <w:rPr>
          <w:rFonts w:ascii="Times New Roman" w:hAnsi="Times New Roman" w:eastAsia="方正仿宋_GBK" w:cs="Times New Roman"/>
          <w:color w:val="333333"/>
          <w:sz w:val="32"/>
          <w:szCs w:val="32"/>
        </w:rPr>
        <w:t>小时。</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工作地点</w:t>
      </w:r>
      <w:r>
        <w:rPr>
          <w:rFonts w:hint="eastAsia" w:ascii="Times New Roman" w:hAnsi="Times New Roman" w:eastAsia="方正仿宋_GBK" w:cs="Times New Roman"/>
          <w:color w:val="333333"/>
          <w:sz w:val="32"/>
          <w:szCs w:val="32"/>
        </w:rPr>
        <w:t>：大安街道办事处。</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bookmarkStart w:id="0" w:name="OLE_LINK1"/>
      <w:bookmarkStart w:id="1" w:name="OLE_LINK2"/>
      <w:r>
        <w:rPr>
          <w:rFonts w:ascii="Times New Roman" w:hAnsi="Times New Roman" w:eastAsia="方正仿宋_GBK" w:cs="Times New Roman"/>
          <w:color w:val="333333"/>
          <w:sz w:val="32"/>
          <w:szCs w:val="32"/>
        </w:rPr>
        <w:t>薪资待遇：</w:t>
      </w:r>
      <w:r>
        <w:rPr>
          <w:rFonts w:hint="eastAsia" w:ascii="Times New Roman" w:hAnsi="Times New Roman" w:eastAsia="方正仿宋_GBK" w:cs="Times New Roman"/>
          <w:color w:val="333333"/>
          <w:sz w:val="32"/>
          <w:szCs w:val="32"/>
        </w:rPr>
        <w:t>2330</w:t>
      </w:r>
      <w:r>
        <w:rPr>
          <w:rFonts w:ascii="Times New Roman" w:hAnsi="Times New Roman" w:eastAsia="方正仿宋_GBK" w:cs="Times New Roman"/>
          <w:color w:val="333333"/>
          <w:sz w:val="32"/>
          <w:szCs w:val="32"/>
        </w:rPr>
        <w:t>元/月</w:t>
      </w:r>
      <w:r>
        <w:rPr>
          <w:rFonts w:hint="eastAsia" w:ascii="Times New Roman" w:hAnsi="Times New Roman" w:eastAsia="方正仿宋_GBK" w:cs="Times New Roman"/>
          <w:color w:val="333333"/>
          <w:sz w:val="32"/>
          <w:szCs w:val="32"/>
        </w:rPr>
        <w:t>（含五险</w:t>
      </w:r>
      <w:r>
        <w:rPr>
          <w:rFonts w:hint="eastAsia" w:ascii="Times New Roman" w:hAnsi="Times New Roman" w:eastAsia="方正仿宋_GBK" w:cs="Times New Roman"/>
          <w:color w:val="333333"/>
          <w:sz w:val="32"/>
          <w:szCs w:val="32"/>
          <w:lang w:val="en-US" w:eastAsia="zh-CN"/>
        </w:rPr>
        <w:t>个人应缴部分</w:t>
      </w:r>
      <w:r>
        <w:rPr>
          <w:rFonts w:hint="eastAsia" w:ascii="Times New Roman" w:hAnsi="Times New Roman" w:eastAsia="方正仿宋_GBK" w:cs="Times New Roman"/>
          <w:color w:val="333333"/>
          <w:sz w:val="32"/>
          <w:szCs w:val="32"/>
        </w:rPr>
        <w:t>）</w:t>
      </w:r>
    </w:p>
    <w:bookmarkEnd w:id="0"/>
    <w:bookmarkEnd w:id="1"/>
    <w:p>
      <w:pPr>
        <w:pStyle w:val="4"/>
        <w:spacing w:before="0" w:beforeAutospacing="0" w:after="0" w:afterAutospacing="0" w:line="594" w:lineRule="exact"/>
        <w:ind w:firstLine="645"/>
        <w:jc w:val="both"/>
        <w:rPr>
          <w:rFonts w:hint="eastAsia" w:ascii="方正黑体_GBK" w:hAnsi="方正黑体_GBK" w:eastAsia="方正黑体_GBK" w:cs="方正黑体_GBK"/>
          <w:color w:val="333333"/>
          <w:sz w:val="32"/>
          <w:szCs w:val="32"/>
        </w:rPr>
      </w:pPr>
      <w:r>
        <w:rPr>
          <w:rFonts w:hint="eastAsia" w:ascii="方正黑体_GBK" w:hAnsi="方正黑体_GBK" w:eastAsia="方正黑体_GBK" w:cs="方正黑体_GBK"/>
          <w:color w:val="333333"/>
          <w:sz w:val="32"/>
          <w:szCs w:val="32"/>
        </w:rPr>
        <w:t>三、应聘条件</w:t>
      </w:r>
    </w:p>
    <w:p>
      <w:pPr>
        <w:pStyle w:val="4"/>
        <w:wordWrap w:val="0"/>
        <w:spacing w:before="0" w:beforeAutospacing="0" w:after="0" w:afterAutospacing="0" w:line="594" w:lineRule="exact"/>
        <w:ind w:firstLine="645"/>
        <w:jc w:val="both"/>
        <w:rPr>
          <w:rFonts w:hint="eastAsia" w:ascii="方正楷体_GBK" w:hAnsi="方正楷体_GBK" w:eastAsia="方正楷体_GBK" w:cs="方正楷体_GBK"/>
          <w:color w:val="333333"/>
          <w:sz w:val="32"/>
          <w:szCs w:val="32"/>
        </w:rPr>
      </w:pPr>
      <w:r>
        <w:rPr>
          <w:rFonts w:ascii="方正楷体_GBK" w:hAnsi="方正楷体_GBK" w:eastAsia="方正楷体_GBK" w:cs="方正楷体_GBK"/>
          <w:color w:val="333333"/>
          <w:sz w:val="32"/>
          <w:szCs w:val="32"/>
        </w:rPr>
        <w:t>（一）报名人员应具备以下条件：</w:t>
      </w:r>
    </w:p>
    <w:p>
      <w:pPr>
        <w:widowControl/>
        <w:ind w:firstLine="640" w:firstLineChars="200"/>
        <w:jc w:val="left"/>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1.</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本</w:t>
      </w:r>
      <w:r>
        <w:rPr>
          <w:rFonts w:hint="eastAsia" w:ascii="Times New Roman" w:hAnsi="Times New Roman" w:eastAsia="方正仿宋_GBK" w:cs="Times New Roman"/>
          <w:color w:val="333333"/>
          <w:kern w:val="0"/>
          <w:sz w:val="32"/>
          <w:szCs w:val="32"/>
        </w:rPr>
        <w:t>市</w:t>
      </w:r>
      <w:r>
        <w:rPr>
          <w:rFonts w:ascii="Times New Roman" w:hAnsi="Times New Roman" w:eastAsia="方正仿宋_GBK" w:cs="Times New Roman"/>
          <w:color w:val="333333"/>
          <w:kern w:val="0"/>
          <w:sz w:val="32"/>
          <w:szCs w:val="32"/>
        </w:rPr>
        <w:t>内户籍，符合享受公益性岗位补贴和社保补贴人员</w:t>
      </w:r>
      <w:bookmarkStart w:id="4" w:name="_GoBack"/>
      <w:bookmarkEnd w:id="4"/>
      <w:r>
        <w:rPr>
          <w:rFonts w:ascii="Times New Roman" w:hAnsi="Times New Roman" w:eastAsia="方正仿宋_GBK" w:cs="Times New Roman"/>
          <w:color w:val="333333"/>
          <w:kern w:val="0"/>
          <w:sz w:val="32"/>
          <w:szCs w:val="32"/>
        </w:rPr>
        <w:t>（</w:t>
      </w:r>
      <w:r>
        <w:rPr>
          <w:rFonts w:ascii="方正仿宋_GBK" w:hAnsi="方正仿宋_GBK" w:eastAsia="方正仿宋_GBK" w:cs="方正仿宋_GBK"/>
          <w:color w:val="333333"/>
          <w:kern w:val="0"/>
          <w:sz w:val="31"/>
          <w:szCs w:val="31"/>
          <w:lang w:bidi="ar"/>
        </w:rPr>
        <w:t>离校两年内的登记失业高校毕业生</w:t>
      </w:r>
      <w:r>
        <w:rPr>
          <w:rFonts w:ascii="Times New Roman" w:hAnsi="Times New Roman" w:eastAsia="方正仿宋_GBK" w:cs="Times New Roman"/>
          <w:color w:val="333333"/>
          <w:kern w:val="0"/>
          <w:sz w:val="32"/>
          <w:szCs w:val="32"/>
        </w:rPr>
        <w:t>。）</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2.</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文化要求：具有</w:t>
      </w:r>
      <w:r>
        <w:rPr>
          <w:rFonts w:hint="eastAsia" w:ascii="Times New Roman" w:hAnsi="Times New Roman" w:eastAsia="方正仿宋_GBK" w:cs="Times New Roman"/>
          <w:color w:val="333333"/>
          <w:kern w:val="0"/>
          <w:sz w:val="32"/>
          <w:szCs w:val="32"/>
        </w:rPr>
        <w:t>大学</w:t>
      </w:r>
      <w:r>
        <w:rPr>
          <w:rFonts w:hint="eastAsia" w:ascii="Times New Roman" w:hAnsi="Times New Roman" w:eastAsia="方正仿宋_GBK" w:cs="Times New Roman"/>
          <w:color w:val="333333"/>
          <w:kern w:val="0"/>
          <w:sz w:val="32"/>
          <w:szCs w:val="32"/>
          <w:lang w:val="en-US" w:eastAsia="zh-CN"/>
        </w:rPr>
        <w:t>专科</w:t>
      </w:r>
      <w:r>
        <w:rPr>
          <w:rFonts w:ascii="Times New Roman" w:hAnsi="Times New Roman" w:eastAsia="方正仿宋_GBK" w:cs="Times New Roman"/>
          <w:color w:val="333333"/>
          <w:kern w:val="0"/>
          <w:sz w:val="32"/>
          <w:szCs w:val="32"/>
        </w:rPr>
        <w:t>及以上学历。</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3.</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有一定的语言沟通表达能力。</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4.</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身体健康，五官端正，无纹身，有正常履行工作职责的身体条件。</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5.</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遵纪守法，具有良好的政治素质和道德品行，无不良记录。</w:t>
      </w:r>
    </w:p>
    <w:p>
      <w:pPr>
        <w:spacing w:line="594" w:lineRule="exact"/>
        <w:ind w:firstLine="640" w:firstLineChars="20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6.</w:t>
      </w:r>
      <w:r>
        <w:rPr>
          <w:rFonts w:hint="eastAsia" w:ascii="Times New Roman" w:hAnsi="Times New Roman" w:eastAsia="方正仿宋_GBK" w:cs="Times New Roman"/>
          <w:color w:val="333333"/>
          <w:kern w:val="0"/>
          <w:sz w:val="32"/>
          <w:szCs w:val="32"/>
        </w:rPr>
        <w:t xml:space="preserve"> </w:t>
      </w:r>
      <w:r>
        <w:rPr>
          <w:rFonts w:ascii="Times New Roman" w:hAnsi="Times New Roman" w:eastAsia="方正仿宋_GBK" w:cs="Times New Roman"/>
          <w:color w:val="333333"/>
          <w:kern w:val="0"/>
          <w:sz w:val="32"/>
          <w:szCs w:val="32"/>
        </w:rPr>
        <w:t>爱岗敬业，责任心强，能保守工作秘密，服从安排，听从指挥。</w:t>
      </w:r>
    </w:p>
    <w:p>
      <w:pPr>
        <w:pStyle w:val="4"/>
        <w:wordWrap w:val="0"/>
        <w:spacing w:before="0" w:beforeAutospacing="0" w:after="0" w:afterAutospacing="0" w:line="594" w:lineRule="exact"/>
        <w:ind w:firstLine="645"/>
        <w:jc w:val="both"/>
        <w:rPr>
          <w:rFonts w:hint="eastAsia" w:ascii="方正楷体_GBK" w:hAnsi="方正楷体_GBK" w:eastAsia="方正楷体_GBK" w:cs="方正楷体_GBK"/>
          <w:color w:val="333333"/>
          <w:sz w:val="32"/>
          <w:szCs w:val="32"/>
        </w:rPr>
      </w:pPr>
      <w:r>
        <w:rPr>
          <w:rFonts w:ascii="方正楷体_GBK" w:hAnsi="方正楷体_GBK" w:eastAsia="方正楷体_GBK" w:cs="方正楷体_GBK"/>
          <w:color w:val="333333"/>
          <w:sz w:val="32"/>
          <w:szCs w:val="32"/>
        </w:rPr>
        <w:t>（二）以下人员不能参与应聘：</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1.</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正在接受司法机关立案侦查、纪检监察机关立案调查的,正在党纪、政纪处分期内的或刑事处罚的人员。</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2.</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违反信访条例规定，参与非访、集访的人员。</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3.</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本人办理有工商营业执照或系公司（合作社）股东、监事或担任其他职务的；在其他单位就业的；在其他单位参加社会保险的；在其他单位参加住房公积金的；由财政供养的人员；被列为失信人员的；不能享受公益性岗位相关补贴的其他情形。</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4.</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公益性岗位安置期满人员。</w:t>
      </w:r>
    </w:p>
    <w:p>
      <w:pPr>
        <w:pStyle w:val="4"/>
        <w:spacing w:before="0" w:beforeAutospacing="0" w:after="0" w:afterAutospacing="0" w:line="594" w:lineRule="exact"/>
        <w:ind w:firstLine="645"/>
        <w:jc w:val="both"/>
        <w:rPr>
          <w:rFonts w:hint="eastAsia" w:ascii="方正黑体_GBK" w:hAnsi="方正黑体_GBK" w:eastAsia="方正黑体_GBK" w:cs="方正黑体_GBK"/>
          <w:color w:val="333333"/>
          <w:sz w:val="32"/>
          <w:szCs w:val="32"/>
        </w:rPr>
      </w:pPr>
      <w:r>
        <w:rPr>
          <w:rFonts w:ascii="方正黑体_GBK" w:hAnsi="方正黑体_GBK" w:eastAsia="方正黑体_GBK" w:cs="方正黑体_GBK"/>
          <w:color w:val="333333"/>
          <w:sz w:val="32"/>
          <w:szCs w:val="32"/>
        </w:rPr>
        <w:t>四、招聘程序及办法</w:t>
      </w:r>
    </w:p>
    <w:p>
      <w:pPr>
        <w:pStyle w:val="4"/>
        <w:spacing w:before="0" w:beforeAutospacing="0" w:after="0" w:afterAutospacing="0" w:line="594" w:lineRule="exact"/>
        <w:ind w:firstLine="645"/>
        <w:jc w:val="both"/>
        <w:rPr>
          <w:rFonts w:hint="eastAsia" w:ascii="方正楷体_GBK" w:hAnsi="方正楷体_GBK" w:eastAsia="方正楷体_GBK" w:cs="方正楷体_GBK"/>
          <w:color w:val="333333"/>
          <w:sz w:val="32"/>
          <w:szCs w:val="32"/>
        </w:rPr>
      </w:pPr>
      <w:r>
        <w:rPr>
          <w:rFonts w:hint="eastAsia" w:ascii="方正楷体_GBK" w:hAnsi="方正楷体_GBK" w:eastAsia="方正楷体_GBK" w:cs="方正楷体_GBK"/>
          <w:color w:val="333333"/>
          <w:sz w:val="32"/>
          <w:szCs w:val="32"/>
        </w:rPr>
        <w:t>（一）报名</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1.</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报名时间：202</w:t>
      </w:r>
      <w:r>
        <w:rPr>
          <w:rFonts w:hint="eastAsia" w:ascii="Times New Roman" w:hAnsi="Times New Roman" w:eastAsia="方正仿宋_GBK" w:cs="Times New Roman"/>
          <w:color w:val="333333"/>
          <w:sz w:val="32"/>
          <w:szCs w:val="32"/>
        </w:rPr>
        <w:t>6</w:t>
      </w:r>
      <w:r>
        <w:rPr>
          <w:rFonts w:ascii="Times New Roman" w:hAnsi="Times New Roman" w:eastAsia="方正仿宋_GBK" w:cs="Times New Roman"/>
          <w:color w:val="333333"/>
          <w:sz w:val="32"/>
          <w:szCs w:val="32"/>
        </w:rPr>
        <w:t>年</w:t>
      </w:r>
      <w:r>
        <w:rPr>
          <w:rFonts w:hint="eastAsia" w:ascii="Times New Roman" w:hAnsi="Times New Roman" w:eastAsia="方正仿宋_GBK" w:cs="Times New Roman"/>
          <w:color w:val="333333"/>
          <w:sz w:val="32"/>
          <w:szCs w:val="32"/>
          <w:lang w:val="en-US" w:eastAsia="zh-CN"/>
        </w:rPr>
        <w:t>9</w:t>
      </w:r>
      <w:r>
        <w:rPr>
          <w:rFonts w:ascii="Times New Roman" w:hAnsi="Times New Roman" w:eastAsia="方正仿宋_GBK" w:cs="Times New Roman"/>
          <w:color w:val="333333"/>
          <w:sz w:val="32"/>
          <w:szCs w:val="32"/>
        </w:rPr>
        <w:t>月</w:t>
      </w:r>
      <w:r>
        <w:rPr>
          <w:rFonts w:hint="eastAsia" w:ascii="Times New Roman" w:hAnsi="Times New Roman" w:eastAsia="方正仿宋_GBK" w:cs="Times New Roman"/>
          <w:color w:val="333333"/>
          <w:sz w:val="32"/>
          <w:szCs w:val="32"/>
          <w:lang w:val="en-US" w:eastAsia="zh-CN"/>
        </w:rPr>
        <w:t>14</w:t>
      </w:r>
      <w:r>
        <w:rPr>
          <w:rFonts w:ascii="Times New Roman" w:hAnsi="Times New Roman" w:eastAsia="方正仿宋_GBK" w:cs="Times New Roman"/>
          <w:color w:val="333333"/>
          <w:sz w:val="32"/>
          <w:szCs w:val="32"/>
        </w:rPr>
        <w:t>日至</w:t>
      </w:r>
      <w:r>
        <w:rPr>
          <w:rFonts w:hint="eastAsia" w:ascii="Times New Roman" w:hAnsi="Times New Roman" w:eastAsia="方正仿宋_GBK" w:cs="Times New Roman"/>
          <w:color w:val="333333"/>
          <w:sz w:val="32"/>
          <w:szCs w:val="32"/>
          <w:lang w:val="en-US" w:eastAsia="zh-CN"/>
        </w:rPr>
        <w:t>9</w:t>
      </w:r>
      <w:r>
        <w:rPr>
          <w:rFonts w:ascii="Times New Roman" w:hAnsi="Times New Roman" w:eastAsia="方正仿宋_GBK" w:cs="Times New Roman"/>
          <w:color w:val="333333"/>
          <w:sz w:val="32"/>
          <w:szCs w:val="32"/>
        </w:rPr>
        <w:t>月</w:t>
      </w:r>
      <w:r>
        <w:rPr>
          <w:rFonts w:hint="eastAsia" w:ascii="Times New Roman" w:hAnsi="Times New Roman" w:eastAsia="方正仿宋_GBK" w:cs="Times New Roman"/>
          <w:color w:val="333333"/>
          <w:sz w:val="32"/>
          <w:szCs w:val="32"/>
          <w:lang w:val="en-US" w:eastAsia="zh-CN"/>
        </w:rPr>
        <w:t>15</w:t>
      </w:r>
      <w:r>
        <w:rPr>
          <w:rFonts w:ascii="Times New Roman" w:hAnsi="Times New Roman" w:eastAsia="方正仿宋_GBK" w:cs="Times New Roman"/>
          <w:color w:val="333333"/>
          <w:sz w:val="32"/>
          <w:szCs w:val="32"/>
        </w:rPr>
        <w:t>日（9</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00</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12</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00，14</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00</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18</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00）。</w:t>
      </w:r>
    </w:p>
    <w:p>
      <w:pPr>
        <w:pStyle w:val="4"/>
        <w:spacing w:before="0" w:beforeAutospacing="0" w:after="0" w:afterAutospacing="0" w:line="594" w:lineRule="exact"/>
        <w:ind w:firstLine="640"/>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2</w:t>
      </w:r>
      <w:r>
        <w:rPr>
          <w:rFonts w:hint="eastAsia" w:ascii="Times New Roman" w:hAnsi="Times New Roman" w:eastAsia="方正仿宋_GBK" w:cs="Times New Roman"/>
          <w:color w:val="333333"/>
          <w:sz w:val="32"/>
          <w:szCs w:val="32"/>
        </w:rPr>
        <w:t xml:space="preserve">. </w:t>
      </w:r>
      <w:r>
        <w:rPr>
          <w:rFonts w:ascii="Times New Roman" w:hAnsi="Times New Roman" w:eastAsia="方正仿宋_GBK" w:cs="Times New Roman"/>
          <w:color w:val="333333"/>
          <w:sz w:val="32"/>
          <w:szCs w:val="32"/>
        </w:rPr>
        <w:t>报名地点：</w:t>
      </w:r>
      <w:bookmarkStart w:id="2" w:name="OLE_LINK3"/>
      <w:bookmarkStart w:id="3" w:name="OLE_LINK4"/>
      <w:r>
        <w:rPr>
          <w:rFonts w:ascii="Times New Roman" w:hAnsi="Times New Roman" w:eastAsia="方正仿宋_GBK" w:cs="Times New Roman"/>
          <w:color w:val="333333"/>
          <w:sz w:val="32"/>
          <w:szCs w:val="32"/>
        </w:rPr>
        <w:t>重庆市永川保安服务有限责任公司</w:t>
      </w:r>
      <w:bookmarkEnd w:id="2"/>
      <w:bookmarkEnd w:id="3"/>
      <w:r>
        <w:rPr>
          <w:rFonts w:ascii="Times New Roman" w:hAnsi="Times New Roman" w:eastAsia="方正仿宋_GBK" w:cs="Times New Roman"/>
          <w:color w:val="333333"/>
          <w:sz w:val="32"/>
          <w:szCs w:val="32"/>
        </w:rPr>
        <w:t>（联系人：刘</w:t>
      </w:r>
      <w:r>
        <w:rPr>
          <w:rFonts w:hint="eastAsia" w:ascii="Times New Roman" w:hAnsi="Times New Roman" w:eastAsia="方正仿宋_GBK" w:cs="Times New Roman"/>
          <w:color w:val="333333"/>
          <w:sz w:val="32"/>
          <w:szCs w:val="32"/>
        </w:rPr>
        <w:t>老师</w:t>
      </w:r>
      <w:r>
        <w:rPr>
          <w:rFonts w:ascii="Times New Roman" w:hAnsi="Times New Roman" w:eastAsia="方正仿宋_GBK" w:cs="Times New Roman"/>
          <w:color w:val="333333"/>
          <w:sz w:val="32"/>
          <w:szCs w:val="32"/>
        </w:rPr>
        <w:t>，电话：023</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61131211）</w:t>
      </w:r>
      <w:r>
        <w:rPr>
          <w:rFonts w:hint="eastAsia" w:ascii="Times New Roman" w:hAnsi="Times New Roman" w:eastAsia="方正仿宋_GBK" w:cs="Times New Roman"/>
          <w:color w:val="333333"/>
          <w:sz w:val="32"/>
          <w:szCs w:val="32"/>
        </w:rPr>
        <w:t>。</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hint="eastAsia" w:ascii="Times New Roman" w:hAnsi="Times New Roman" w:eastAsia="方正仿宋_GBK" w:cs="Times New Roman"/>
          <w:color w:val="333333"/>
          <w:sz w:val="32"/>
          <w:szCs w:val="32"/>
        </w:rPr>
        <w:t xml:space="preserve">3. </w:t>
      </w:r>
      <w:r>
        <w:rPr>
          <w:rFonts w:ascii="Times New Roman" w:hAnsi="Times New Roman" w:eastAsia="方正仿宋_GBK" w:cs="Times New Roman"/>
          <w:color w:val="333333"/>
          <w:sz w:val="32"/>
          <w:szCs w:val="32"/>
        </w:rPr>
        <w:t>报名资料：本人身份证、户口簿原件及复印件</w:t>
      </w:r>
      <w:r>
        <w:rPr>
          <w:rFonts w:hint="eastAsia" w:ascii="Times New Roman" w:hAnsi="Times New Roman" w:eastAsia="方正仿宋_GBK" w:cs="Times New Roman"/>
          <w:color w:val="333333"/>
          <w:sz w:val="32"/>
          <w:szCs w:val="32"/>
        </w:rPr>
        <w:t>，</w:t>
      </w:r>
      <w:r>
        <w:rPr>
          <w:rFonts w:ascii="方正仿宋_GBK" w:hAnsi="方正仿宋_GBK" w:eastAsia="方正仿宋_GBK" w:cs="方正仿宋_GBK"/>
          <w:color w:val="333333"/>
          <w:sz w:val="31"/>
          <w:szCs w:val="31"/>
          <w:lang w:bidi="ar"/>
        </w:rPr>
        <w:t>离校两年内的登记失业高校毕业生</w:t>
      </w:r>
      <w:r>
        <w:rPr>
          <w:rFonts w:hint="eastAsia" w:ascii="Times New Roman" w:hAnsi="Times New Roman" w:eastAsia="方正仿宋_GBK" w:cs="Times New Roman"/>
          <w:color w:val="333333"/>
          <w:sz w:val="32"/>
          <w:szCs w:val="32"/>
        </w:rPr>
        <w:t>需提供相应佐证资料</w:t>
      </w:r>
      <w:r>
        <w:rPr>
          <w:rFonts w:ascii="Times New Roman" w:hAnsi="Times New Roman" w:eastAsia="方正仿宋_GBK" w:cs="Times New Roman"/>
          <w:color w:val="333333"/>
          <w:sz w:val="32"/>
          <w:szCs w:val="32"/>
        </w:rPr>
        <w:t>。</w:t>
      </w:r>
    </w:p>
    <w:p>
      <w:pPr>
        <w:pStyle w:val="4"/>
        <w:spacing w:before="0" w:beforeAutospacing="0" w:after="0" w:afterAutospacing="0" w:line="594" w:lineRule="exact"/>
        <w:ind w:firstLine="645"/>
        <w:jc w:val="both"/>
        <w:rPr>
          <w:rFonts w:hint="eastAsia" w:ascii="方正楷体_GBK" w:hAnsi="方正楷体_GBK" w:eastAsia="方正楷体_GBK" w:cs="方正楷体_GBK"/>
          <w:color w:val="333333"/>
          <w:sz w:val="32"/>
          <w:szCs w:val="32"/>
        </w:rPr>
      </w:pPr>
      <w:r>
        <w:rPr>
          <w:rFonts w:ascii="方正楷体_GBK" w:hAnsi="方正楷体_GBK" w:eastAsia="方正楷体_GBK" w:cs="方正楷体_GBK"/>
          <w:color w:val="333333"/>
          <w:sz w:val="32"/>
          <w:szCs w:val="32"/>
        </w:rPr>
        <w:t>（</w:t>
      </w:r>
      <w:r>
        <w:rPr>
          <w:rFonts w:hint="eastAsia" w:ascii="方正楷体_GBK" w:hAnsi="方正楷体_GBK" w:eastAsia="方正楷体_GBK" w:cs="方正楷体_GBK"/>
          <w:color w:val="333333"/>
          <w:sz w:val="32"/>
          <w:szCs w:val="32"/>
        </w:rPr>
        <w:t>二</w:t>
      </w:r>
      <w:r>
        <w:rPr>
          <w:rFonts w:ascii="方正楷体_GBK" w:hAnsi="方正楷体_GBK" w:eastAsia="方正楷体_GBK" w:cs="方正楷体_GBK"/>
          <w:color w:val="333333"/>
          <w:sz w:val="32"/>
          <w:szCs w:val="32"/>
        </w:rPr>
        <w:t>）公示聘用</w:t>
      </w:r>
    </w:p>
    <w:p>
      <w:pPr>
        <w:pStyle w:val="4"/>
        <w:spacing w:before="0" w:beforeAutospacing="0" w:after="0" w:afterAutospacing="0" w:line="594" w:lineRule="exact"/>
        <w:ind w:firstLine="640"/>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对</w:t>
      </w:r>
      <w:r>
        <w:rPr>
          <w:rFonts w:hint="eastAsia" w:ascii="Times New Roman" w:hAnsi="Times New Roman" w:eastAsia="方正仿宋_GBK" w:cs="Times New Roman"/>
          <w:color w:val="333333"/>
          <w:sz w:val="32"/>
          <w:szCs w:val="32"/>
        </w:rPr>
        <w:t>通过面试、体检的</w:t>
      </w:r>
      <w:r>
        <w:rPr>
          <w:rFonts w:ascii="Times New Roman" w:hAnsi="Times New Roman" w:eastAsia="方正仿宋_GBK" w:cs="Times New Roman"/>
          <w:color w:val="333333"/>
          <w:sz w:val="32"/>
          <w:szCs w:val="32"/>
        </w:rPr>
        <w:t>合格者进行公示，</w:t>
      </w:r>
      <w:r>
        <w:rPr>
          <w:rFonts w:hint="eastAsia" w:ascii="Times New Roman" w:hAnsi="Times New Roman" w:eastAsia="方正仿宋_GBK" w:cs="Times New Roman"/>
          <w:color w:val="333333"/>
          <w:sz w:val="32"/>
          <w:szCs w:val="32"/>
        </w:rPr>
        <w:t>公示时间为5个工作日，</w:t>
      </w:r>
      <w:r>
        <w:rPr>
          <w:rFonts w:ascii="Times New Roman" w:hAnsi="Times New Roman" w:eastAsia="方正仿宋_GBK" w:cs="Times New Roman"/>
          <w:color w:val="333333"/>
          <w:sz w:val="32"/>
          <w:szCs w:val="32"/>
        </w:rPr>
        <w:t>对</w:t>
      </w:r>
      <w:r>
        <w:rPr>
          <w:rFonts w:hint="eastAsia" w:ascii="Times New Roman" w:hAnsi="Times New Roman" w:eastAsia="方正仿宋_GBK" w:cs="Times New Roman"/>
          <w:color w:val="333333"/>
          <w:sz w:val="32"/>
          <w:szCs w:val="32"/>
        </w:rPr>
        <w:t>经</w:t>
      </w:r>
      <w:r>
        <w:rPr>
          <w:rFonts w:ascii="Times New Roman" w:hAnsi="Times New Roman" w:eastAsia="方正仿宋_GBK" w:cs="Times New Roman"/>
          <w:color w:val="333333"/>
          <w:sz w:val="32"/>
          <w:szCs w:val="32"/>
        </w:rPr>
        <w:t>公示无异议人员进行聘用。</w:t>
      </w:r>
    </w:p>
    <w:p>
      <w:pPr>
        <w:pStyle w:val="4"/>
        <w:spacing w:before="0" w:beforeAutospacing="0" w:after="0" w:afterAutospacing="0" w:line="594" w:lineRule="exact"/>
        <w:ind w:firstLine="645"/>
        <w:jc w:val="both"/>
        <w:rPr>
          <w:rFonts w:hint="eastAsia" w:ascii="方正黑体_GBK" w:hAnsi="方正黑体_GBK" w:eastAsia="方正黑体_GBK" w:cs="方正黑体_GBK"/>
          <w:color w:val="333333"/>
          <w:sz w:val="32"/>
          <w:szCs w:val="32"/>
        </w:rPr>
      </w:pPr>
      <w:r>
        <w:rPr>
          <w:rFonts w:hint="eastAsia" w:ascii="方正黑体_GBK" w:hAnsi="方正黑体_GBK" w:eastAsia="方正黑体_GBK" w:cs="方正黑体_GBK"/>
          <w:color w:val="333333"/>
          <w:sz w:val="32"/>
          <w:szCs w:val="32"/>
        </w:rPr>
        <w:t>五、聘用及待遇</w:t>
      </w:r>
    </w:p>
    <w:p>
      <w:pPr>
        <w:pStyle w:val="4"/>
        <w:spacing w:before="0" w:beforeAutospacing="0" w:after="0" w:afterAutospacing="0" w:line="594" w:lineRule="exact"/>
        <w:ind w:firstLine="645"/>
        <w:jc w:val="both"/>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面试合格人员由派遣单位重庆市永川保安服务有限责任公司与之签订劳动合同</w:t>
      </w:r>
      <w:r>
        <w:rPr>
          <w:rFonts w:hint="eastAsia" w:ascii="Times New Roman" w:hAnsi="Times New Roman" w:eastAsia="方正仿宋_GBK" w:cs="Times New Roman"/>
          <w:color w:val="333333"/>
          <w:sz w:val="32"/>
          <w:szCs w:val="32"/>
        </w:rPr>
        <w:t>，</w:t>
      </w:r>
      <w:r>
        <w:rPr>
          <w:rFonts w:ascii="Times New Roman" w:hAnsi="Times New Roman" w:eastAsia="方正仿宋_GBK" w:cs="Times New Roman"/>
          <w:color w:val="333333"/>
          <w:sz w:val="32"/>
          <w:szCs w:val="32"/>
        </w:rPr>
        <w:t>合同期限一年一签，根据工作需要和本人工作情况由双方约定是否续签</w:t>
      </w:r>
      <w:r>
        <w:rPr>
          <w:rFonts w:hint="eastAsia" w:ascii="Times New Roman" w:hAnsi="Times New Roman" w:eastAsia="方正仿宋_GBK" w:cs="Times New Roman"/>
          <w:color w:val="333333"/>
          <w:sz w:val="32"/>
          <w:szCs w:val="32"/>
        </w:rPr>
        <w:t>。</w:t>
      </w:r>
    </w:p>
    <w:p>
      <w:pPr>
        <w:pStyle w:val="4"/>
        <w:spacing w:before="0" w:beforeAutospacing="0" w:after="0" w:afterAutospacing="0" w:line="594" w:lineRule="exact"/>
        <w:jc w:val="both"/>
        <w:rPr>
          <w:rFonts w:ascii="Times New Roman" w:hAnsi="Times New Roman" w:eastAsia="方正仿宋_GBK" w:cs="Times New Roman"/>
          <w:color w:val="333333"/>
          <w:sz w:val="32"/>
          <w:szCs w:val="32"/>
        </w:rPr>
      </w:pPr>
    </w:p>
    <w:p>
      <w:pPr>
        <w:pStyle w:val="4"/>
        <w:spacing w:before="0" w:beforeAutospacing="0" w:after="0" w:afterAutospacing="0" w:line="594" w:lineRule="exact"/>
        <w:jc w:val="both"/>
        <w:rPr>
          <w:rFonts w:ascii="Times New Roman" w:hAnsi="Times New Roman" w:eastAsia="方正仿宋_GBK" w:cs="Times New Roman"/>
          <w:color w:val="333333"/>
          <w:sz w:val="32"/>
          <w:szCs w:val="32"/>
        </w:rPr>
      </w:pPr>
    </w:p>
    <w:p>
      <w:pPr>
        <w:pStyle w:val="4"/>
        <w:wordWrap w:val="0"/>
        <w:spacing w:before="0" w:beforeAutospacing="0" w:after="0" w:afterAutospacing="0" w:line="594" w:lineRule="exact"/>
        <w:jc w:val="right"/>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重庆市永川区</w:t>
      </w:r>
      <w:r>
        <w:rPr>
          <w:rFonts w:hint="eastAsia" w:ascii="Times New Roman" w:hAnsi="Times New Roman" w:eastAsia="方正仿宋_GBK" w:cs="Times New Roman"/>
          <w:color w:val="333333"/>
          <w:sz w:val="32"/>
          <w:szCs w:val="32"/>
        </w:rPr>
        <w:t xml:space="preserve">大安街道办事处    </w:t>
      </w:r>
    </w:p>
    <w:p>
      <w:pPr>
        <w:pStyle w:val="4"/>
        <w:wordWrap w:val="0"/>
        <w:spacing w:before="0" w:beforeAutospacing="0" w:after="0" w:afterAutospacing="0" w:line="594" w:lineRule="exact"/>
        <w:jc w:val="right"/>
        <w:rPr>
          <w:rFonts w:ascii="Times New Roman" w:hAnsi="Times New Roman" w:eastAsia="方正仿宋_GBK" w:cs="Times New Roman"/>
          <w:color w:val="333333"/>
          <w:sz w:val="32"/>
          <w:szCs w:val="32"/>
        </w:rPr>
      </w:pPr>
      <w:r>
        <w:rPr>
          <w:rFonts w:ascii="Times New Roman" w:hAnsi="Times New Roman" w:eastAsia="方正仿宋_GBK" w:cs="Times New Roman"/>
          <w:color w:val="333333"/>
          <w:sz w:val="32"/>
          <w:szCs w:val="32"/>
        </w:rPr>
        <w:t>重庆市永川保安服务有限责任公司</w:t>
      </w:r>
      <w:r>
        <w:rPr>
          <w:rFonts w:hint="eastAsia" w:ascii="Times New Roman" w:hAnsi="Times New Roman" w:eastAsia="方正仿宋_GBK" w:cs="Times New Roman"/>
          <w:color w:val="333333"/>
          <w:sz w:val="32"/>
          <w:szCs w:val="32"/>
        </w:rPr>
        <w:t xml:space="preserve">  </w:t>
      </w:r>
    </w:p>
    <w:p>
      <w:pPr>
        <w:pStyle w:val="4"/>
        <w:wordWrap w:val="0"/>
        <w:spacing w:before="0" w:beforeAutospacing="0" w:after="0" w:afterAutospacing="0" w:line="594" w:lineRule="exact"/>
        <w:jc w:val="right"/>
        <w:rPr>
          <w:rFonts w:hint="eastAsia" w:eastAsia="方正仿宋_GBK"/>
          <w:sz w:val="32"/>
          <w:szCs w:val="32"/>
        </w:rPr>
      </w:pPr>
      <w:r>
        <w:rPr>
          <w:rFonts w:ascii="Times New Roman" w:hAnsi="Times New Roman" w:eastAsia="方正仿宋_GBK" w:cs="Times New Roman"/>
          <w:color w:val="333333"/>
          <w:sz w:val="32"/>
          <w:szCs w:val="32"/>
        </w:rPr>
        <w:t>202</w:t>
      </w:r>
      <w:r>
        <w:rPr>
          <w:rFonts w:hint="eastAsia" w:ascii="Times New Roman" w:hAnsi="Times New Roman" w:eastAsia="方正仿宋_GBK" w:cs="Times New Roman"/>
          <w:color w:val="333333"/>
          <w:sz w:val="32"/>
          <w:szCs w:val="32"/>
        </w:rPr>
        <w:t>6</w:t>
      </w:r>
      <w:r>
        <w:rPr>
          <w:rFonts w:ascii="Times New Roman" w:hAnsi="Times New Roman" w:eastAsia="方正仿宋_GBK" w:cs="Times New Roman"/>
          <w:color w:val="333333"/>
          <w:sz w:val="32"/>
          <w:szCs w:val="32"/>
        </w:rPr>
        <w:t>年</w:t>
      </w:r>
      <w:r>
        <w:rPr>
          <w:rFonts w:hint="eastAsia" w:ascii="Times New Roman" w:hAnsi="Times New Roman" w:eastAsia="方正仿宋_GBK" w:cs="Times New Roman"/>
          <w:color w:val="333333"/>
          <w:sz w:val="32"/>
          <w:szCs w:val="32"/>
          <w:lang w:val="en-US" w:eastAsia="zh-CN"/>
        </w:rPr>
        <w:t>9</w:t>
      </w:r>
      <w:r>
        <w:rPr>
          <w:rFonts w:ascii="Times New Roman" w:hAnsi="Times New Roman" w:eastAsia="方正仿宋_GBK" w:cs="Times New Roman"/>
          <w:color w:val="333333"/>
          <w:sz w:val="32"/>
          <w:szCs w:val="32"/>
        </w:rPr>
        <w:t>月</w:t>
      </w:r>
      <w:r>
        <w:rPr>
          <w:rFonts w:hint="eastAsia" w:ascii="Times New Roman" w:hAnsi="Times New Roman" w:eastAsia="方正仿宋_GBK" w:cs="Times New Roman"/>
          <w:color w:val="333333"/>
          <w:sz w:val="32"/>
          <w:szCs w:val="32"/>
          <w:lang w:val="en-US" w:eastAsia="zh-CN"/>
        </w:rPr>
        <w:t>14</w:t>
      </w:r>
      <w:r>
        <w:rPr>
          <w:rFonts w:ascii="Times New Roman" w:hAnsi="Times New Roman" w:eastAsia="方正仿宋_GBK" w:cs="Times New Roman"/>
          <w:color w:val="333333"/>
          <w:sz w:val="32"/>
          <w:szCs w:val="32"/>
        </w:rPr>
        <w:t>日</w:t>
      </w:r>
      <w:r>
        <w:rPr>
          <w:rFonts w:hint="eastAsia" w:ascii="Times New Roman" w:hAnsi="Times New Roman" w:eastAsia="方正仿宋_GBK" w:cs="Times New Roman"/>
          <w:color w:val="333333"/>
          <w:sz w:val="32"/>
          <w:szCs w:val="32"/>
        </w:rPr>
        <w:t xml:space="preserve">         </w:t>
      </w:r>
    </w:p>
    <w:sectPr>
      <w:footerReference r:id="rId3" w:type="default"/>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roman"/>
    <w:pitch w:val="default"/>
    <w:sig w:usb0="00000001" w:usb1="080E0000" w:usb2="00000000" w:usb3="00000000" w:csb0="00040000" w:csb1="00000000"/>
  </w:font>
  <w:font w:name="方正仿宋_GBK">
    <w:panose1 w:val="03000509000000000000"/>
    <w:charset w:val="86"/>
    <w:family w:val="roma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A7"/>
    <w:rsid w:val="00001BC3"/>
    <w:rsid w:val="00002AAF"/>
    <w:rsid w:val="0000727A"/>
    <w:rsid w:val="00172726"/>
    <w:rsid w:val="00176992"/>
    <w:rsid w:val="001B7C0F"/>
    <w:rsid w:val="001C0BFC"/>
    <w:rsid w:val="00231ACA"/>
    <w:rsid w:val="00267467"/>
    <w:rsid w:val="002A4F0C"/>
    <w:rsid w:val="00334DAD"/>
    <w:rsid w:val="0038749C"/>
    <w:rsid w:val="00407EF6"/>
    <w:rsid w:val="00426BA4"/>
    <w:rsid w:val="00476C2D"/>
    <w:rsid w:val="004F12EF"/>
    <w:rsid w:val="004F6114"/>
    <w:rsid w:val="004F7BBE"/>
    <w:rsid w:val="00547A90"/>
    <w:rsid w:val="005704BD"/>
    <w:rsid w:val="005A22BC"/>
    <w:rsid w:val="005B7DF8"/>
    <w:rsid w:val="006539F7"/>
    <w:rsid w:val="006D5D76"/>
    <w:rsid w:val="00711264"/>
    <w:rsid w:val="00724597"/>
    <w:rsid w:val="007534FB"/>
    <w:rsid w:val="0080207F"/>
    <w:rsid w:val="00834B60"/>
    <w:rsid w:val="008D5540"/>
    <w:rsid w:val="00902BD8"/>
    <w:rsid w:val="009944B1"/>
    <w:rsid w:val="009C5D8A"/>
    <w:rsid w:val="009F0333"/>
    <w:rsid w:val="00B623CF"/>
    <w:rsid w:val="00B913EB"/>
    <w:rsid w:val="00B925C1"/>
    <w:rsid w:val="00C154A4"/>
    <w:rsid w:val="00C60034"/>
    <w:rsid w:val="00C7303C"/>
    <w:rsid w:val="00D2143A"/>
    <w:rsid w:val="00D3374F"/>
    <w:rsid w:val="00D82086"/>
    <w:rsid w:val="00DB1E04"/>
    <w:rsid w:val="00DD37F9"/>
    <w:rsid w:val="00E46AA7"/>
    <w:rsid w:val="00F13489"/>
    <w:rsid w:val="00F57916"/>
    <w:rsid w:val="00F82E94"/>
    <w:rsid w:val="00FA0EED"/>
    <w:rsid w:val="00FA7D45"/>
    <w:rsid w:val="00FD02A1"/>
    <w:rsid w:val="00FE5406"/>
    <w:rsid w:val="0DBF62BC"/>
    <w:rsid w:val="0FDFA249"/>
    <w:rsid w:val="1AFDDFB5"/>
    <w:rsid w:val="2396632B"/>
    <w:rsid w:val="23D96E71"/>
    <w:rsid w:val="27BC989D"/>
    <w:rsid w:val="35791742"/>
    <w:rsid w:val="37FA3287"/>
    <w:rsid w:val="3972252C"/>
    <w:rsid w:val="3BF513B9"/>
    <w:rsid w:val="3FEF549B"/>
    <w:rsid w:val="41351F66"/>
    <w:rsid w:val="49B0141E"/>
    <w:rsid w:val="4A3BF49B"/>
    <w:rsid w:val="4BFF3A75"/>
    <w:rsid w:val="52F7F94A"/>
    <w:rsid w:val="56F9B608"/>
    <w:rsid w:val="59FDCB8F"/>
    <w:rsid w:val="5ABDBE4C"/>
    <w:rsid w:val="5DEE2070"/>
    <w:rsid w:val="5DFF7318"/>
    <w:rsid w:val="5FF7E570"/>
    <w:rsid w:val="5FFE7642"/>
    <w:rsid w:val="6637F467"/>
    <w:rsid w:val="67FF0212"/>
    <w:rsid w:val="6ABFF152"/>
    <w:rsid w:val="6B92B181"/>
    <w:rsid w:val="6BDED17C"/>
    <w:rsid w:val="6BEB1688"/>
    <w:rsid w:val="6BFF9646"/>
    <w:rsid w:val="6CEF74DD"/>
    <w:rsid w:val="6F6FB63E"/>
    <w:rsid w:val="6FBF8C46"/>
    <w:rsid w:val="6FFBA2B8"/>
    <w:rsid w:val="73DA6690"/>
    <w:rsid w:val="73E51222"/>
    <w:rsid w:val="78045D69"/>
    <w:rsid w:val="795C4863"/>
    <w:rsid w:val="79EF80CC"/>
    <w:rsid w:val="7ADFFD3B"/>
    <w:rsid w:val="7BFD89BF"/>
    <w:rsid w:val="7BFDAA8A"/>
    <w:rsid w:val="7BFF724E"/>
    <w:rsid w:val="7CFBA60E"/>
    <w:rsid w:val="7DAF0058"/>
    <w:rsid w:val="7DE23DA1"/>
    <w:rsid w:val="7DF61B87"/>
    <w:rsid w:val="7F0FD5C3"/>
    <w:rsid w:val="7F7F0613"/>
    <w:rsid w:val="7FFDE8FA"/>
    <w:rsid w:val="7FFE8F47"/>
    <w:rsid w:val="9CFFC1C6"/>
    <w:rsid w:val="B7F99B2F"/>
    <w:rsid w:val="B9FBEA46"/>
    <w:rsid w:val="BBBF5C48"/>
    <w:rsid w:val="BBDF63CD"/>
    <w:rsid w:val="BD7D477E"/>
    <w:rsid w:val="BDD6FD31"/>
    <w:rsid w:val="BFBBC14A"/>
    <w:rsid w:val="BFBD1D7B"/>
    <w:rsid w:val="BFFFCA11"/>
    <w:rsid w:val="DBF99025"/>
    <w:rsid w:val="E52B4AAB"/>
    <w:rsid w:val="EB1BAA74"/>
    <w:rsid w:val="EBFFB7ED"/>
    <w:rsid w:val="EDFFCF0F"/>
    <w:rsid w:val="EE77CFF0"/>
    <w:rsid w:val="EF6FB471"/>
    <w:rsid w:val="EFEB55EF"/>
    <w:rsid w:val="EFFA8D36"/>
    <w:rsid w:val="F7756164"/>
    <w:rsid w:val="F7EB5785"/>
    <w:rsid w:val="FAFF8740"/>
    <w:rsid w:val="FBDD2A34"/>
    <w:rsid w:val="FBEFA5F3"/>
    <w:rsid w:val="FBFC6901"/>
    <w:rsid w:val="FCBE2CDB"/>
    <w:rsid w:val="FDFF594B"/>
    <w:rsid w:val="FDFFC46B"/>
    <w:rsid w:val="FEFFAAAC"/>
    <w:rsid w:val="FFDF2B8B"/>
    <w:rsid w:val="FFEA4A6B"/>
    <w:rsid w:val="FFEE6F9D"/>
    <w:rsid w:val="FFFFC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902</Words>
  <Characters>943</Characters>
  <Lines>32</Lines>
  <Paragraphs>38</Paragraphs>
  <TotalTime>0</TotalTime>
  <ScaleCrop>false</ScaleCrop>
  <LinksUpToDate>false</LinksUpToDate>
  <CharactersWithSpaces>971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2025-08-20T03:28:00Z</dcterms:created>
  <dc:creator>Administrator</dc:creator>
  <cp:lastModifiedBy>Administrator</cp:lastModifiedBy>
  <dcterms:modified xsi:type="dcterms:W3CDTF">2026-09-14T01:16:10Z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12A9AB050271477A1176C368DC54CAC4</vt:lpwstr>
  </property>
  <property fmtid="{D5CDD505-2E9C-101B-9397-08002B2CF9AE}" pid="4" name="KSOTemplateDocerSaveRecord">
    <vt:lpwstr>eyJoZGlkIjoiODViY2JkMjU3NGYzZTEwMzZmMGFkZWViYmNkYWU3NDIiLCJ1c2VySWQiOiI2ODM2Njc4NjAifQ==</vt:lpwstr>
  </property>
</Properties>
</file>