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C3475">
      <w:pPr>
        <w:pStyle w:val="3"/>
        <w:spacing w:before="0" w:after="0" w:line="240" w:lineRule="auto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28"/>
          <w:szCs w:val="28"/>
          <w:lang w:val="en-US" w:eastAsia="zh-CN" w:bidi="ar-SA"/>
        </w:rPr>
        <w:t>附件2</w:t>
      </w:r>
    </w:p>
    <w:p w14:paraId="0FF3AED7">
      <w:pPr>
        <w:pStyle w:val="2"/>
        <w:spacing w:before="0" w:after="0" w:line="24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 w:bidi="ar-SA"/>
        </w:rPr>
        <w:t>考生诚信考试承诺书</w:t>
      </w:r>
    </w:p>
    <w:p w14:paraId="31328C56">
      <w:pPr>
        <w:pStyle w:val="6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本人已完整阅读本次选调公告、招录纪律、违纪处理规定，郑重承诺：</w:t>
      </w:r>
    </w:p>
    <w:p w14:paraId="6C9B4130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1.报名提交所有学历、编制、考核、单位证明等材料真实完整，无伪造、篡改、隐瞒；</w:t>
      </w:r>
    </w:p>
    <w:p w14:paraId="688F534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2.笔试、面试严格遵守考场纪律，不作弊、不传递信息、不替考、不传播试题；</w:t>
      </w:r>
    </w:p>
    <w:p w14:paraId="157EFBE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3.自愿配合资格复审、体检、档案考察，不隐瞒处分、失信、服务年限等信息；</w:t>
      </w:r>
    </w:p>
    <w:p w14:paraId="49500B56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4.公示、聘用环节无正当理由不随意放弃资格，不挤占招录名额；</w:t>
      </w:r>
    </w:p>
    <w:p w14:paraId="63F11B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5.如有违反承诺，自愿取消考试/聘用资格，记入事业单位招考诚信档案，并承担全部纪律后果。</w:t>
      </w:r>
    </w:p>
    <w:p w14:paraId="33439910">
      <w:pPr>
        <w:pStyle w:val="6"/>
        <w:numPr>
          <w:ilvl w:val="0"/>
          <w:numId w:val="0"/>
        </w:numPr>
        <w:ind w:leftChars="0" w:firstLine="1280" w:firstLineChars="4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</w:p>
    <w:p w14:paraId="29962CCC">
      <w:pPr>
        <w:pStyle w:val="6"/>
        <w:numPr>
          <w:ilvl w:val="0"/>
          <w:numId w:val="0"/>
        </w:numPr>
        <w:ind w:leftChars="0" w:firstLine="3520" w:firstLineChars="110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 xml:space="preserve">承诺人签字：__________  </w:t>
      </w:r>
    </w:p>
    <w:p w14:paraId="5F50E4FF">
      <w:pPr>
        <w:pStyle w:val="6"/>
        <w:numPr>
          <w:ilvl w:val="0"/>
          <w:numId w:val="0"/>
        </w:numPr>
        <w:ind w:leftChars="0" w:firstLine="3520" w:firstLineChars="11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身份证号：________________</w:t>
      </w:r>
    </w:p>
    <w:p w14:paraId="40184AB6">
      <w:pPr>
        <w:pStyle w:val="6"/>
        <w:numPr>
          <w:ilvl w:val="0"/>
          <w:numId w:val="0"/>
        </w:numPr>
        <w:ind w:leftChars="0" w:firstLine="3520" w:firstLineChars="1100"/>
        <w:jc w:val="left"/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日期：2026年   月   日</w:t>
      </w:r>
      <w:bookmarkStart w:id="0" w:name="_GoBack"/>
      <w:bookmarkEnd w:id="0"/>
    </w:p>
    <w:sectPr>
      <w:pgSz w:w="11906" w:h="16838"/>
      <w:pgMar w:top="2154" w:right="1531" w:bottom="1814" w:left="1531" w:header="340" w:footer="811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06426"/>
    <w:rsid w:val="006B1684"/>
    <w:rsid w:val="2920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50" w:beforeLines="5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2026-08-11T06:38:00Z</dcterms:created>
  <dc:creator>WPS_1528196484</dc:creator>
  <cp:lastModifiedBy>WPS_1528196484</cp:lastModifiedBy>
  <dcterms:modified xsi:type="dcterms:W3CDTF">2026-08-11T06:38:47Z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BF7299B5C31E40A4829055D158C72A74_11</vt:lpwstr>
  </property>
  <property fmtid="{D5CDD505-2E9C-101B-9397-08002B2CF9AE}" pid="4" name="KSOTemplateDocerSaveRecord">
    <vt:lpwstr>eyJoZGlkIjoiZTMzNDU4Nzg3NDFhZTI4OTM5N2Y1ODBlNzhlZjgyZmMiLCJ1c2VySWQiOiIzNzYyNTE3ODYifQ==</vt:lpwstr>
  </property>
</Properties>
</file>