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55F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附件1：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招聘岗位及任职条件</w:t>
      </w:r>
    </w:p>
    <w:p w14:paraId="0D3C7B7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本次招聘人数共10人。</w:t>
      </w:r>
    </w:p>
    <w:tbl>
      <w:tblPr>
        <w:tblStyle w:val="9"/>
        <w:tblpPr w:leftFromText="180" w:rightFromText="180" w:vertAnchor="text" w:horzAnchor="page" w:tblpX="2171" w:tblpY="565"/>
        <w:tblOverlap w:val="never"/>
        <w:tblW w:w="13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607"/>
        <w:gridCol w:w="964"/>
        <w:gridCol w:w="3762"/>
        <w:gridCol w:w="5797"/>
      </w:tblGrid>
      <w:tr w14:paraId="6A2A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C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0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E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D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5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7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其他要求</w:t>
            </w:r>
          </w:p>
        </w:tc>
      </w:tr>
      <w:tr w14:paraId="39A2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00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2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D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危险化学品安全监管专家</w:t>
            </w:r>
          </w:p>
        </w:tc>
        <w:tc>
          <w:tcPr>
            <w:tcW w:w="96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F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3人</w:t>
            </w:r>
          </w:p>
        </w:tc>
        <w:tc>
          <w:tcPr>
            <w:tcW w:w="376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F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化学、应用化学、材料化学、精细化学、测控技术与仪器、化学工程与工艺、能源化学工程、化工安全工程、电气工程及其自动化、机械设计制造及其自动化等</w:t>
            </w:r>
          </w:p>
        </w:tc>
        <w:tc>
          <w:tcPr>
            <w:tcW w:w="579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95AB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</w:p>
          <w:p w14:paraId="1488942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1.全日制本科且具有3年以上相关工作经验；</w:t>
            </w:r>
          </w:p>
          <w:p w14:paraId="27F4C24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2.具有硕士研究生学历；</w:t>
            </w:r>
          </w:p>
          <w:p w14:paraId="2B3D504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取得化工安全中级注册安全工程师证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年以上相关工作经验；</w:t>
            </w:r>
          </w:p>
          <w:p w14:paraId="74F4FCD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4.具有副高级以上专业技术职称。</w:t>
            </w:r>
          </w:p>
          <w:p w14:paraId="620994A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年以上相关工作经验者优先考虑。</w:t>
            </w:r>
          </w:p>
        </w:tc>
      </w:tr>
      <w:tr w14:paraId="00A6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B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E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工贸专家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F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CC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冶金工程、材料科学与工程、化学工程与工艺、安全工程、环境工程、机械设计制造及其自动化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BC87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6A476B8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1.全日制本科且具有3年以上相关工作经验；</w:t>
            </w:r>
          </w:p>
          <w:p w14:paraId="3671A27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2.具有硕士研究生学历；</w:t>
            </w:r>
          </w:p>
          <w:p w14:paraId="485008E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取得金属冶炼安全、其他安全（不包括消防安全）中级注册安全工程师证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年以上相关工作经验；</w:t>
            </w:r>
          </w:p>
          <w:p w14:paraId="40713BD4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4.具有副高级以上专业技术职称。</w:t>
            </w:r>
          </w:p>
          <w:p w14:paraId="4BD3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年以上相关工作经验者优先考虑。</w:t>
            </w:r>
          </w:p>
        </w:tc>
      </w:tr>
      <w:tr w14:paraId="242D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78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A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矿山（含煤矿和非煤矿山）专家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08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F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采矿工程、地质工程、安全工程、智能采矿工程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CC8A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7D0BAE2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1.全日制本科且具有3年以上相关工作经验；</w:t>
            </w:r>
          </w:p>
          <w:p w14:paraId="2664D31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2.具有硕士研究生学历；</w:t>
            </w:r>
          </w:p>
          <w:p w14:paraId="262835A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取得煤矿安全、金属非金属矿山安全中级注册安全工程师证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年以上相关工作经验；</w:t>
            </w:r>
          </w:p>
          <w:p w14:paraId="056B108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4.具有副高级以上专业技术职称。</w:t>
            </w:r>
          </w:p>
          <w:p w14:paraId="54B0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年以上相关工作经验者优先考虑。</w:t>
            </w:r>
          </w:p>
        </w:tc>
      </w:tr>
      <w:tr w14:paraId="4455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A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3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综合性（消防、住建、燃气、</w:t>
            </w:r>
          </w:p>
          <w:p w14:paraId="1F28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特种设备）专家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1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住建类1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5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土木工程、工程管理、安全工程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900EE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55周岁及以下，满足以下条件之一：</w:t>
            </w:r>
          </w:p>
          <w:p w14:paraId="7381F72F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1.取得二级建造师资格证书，从事建筑市政行业相关行业工作5年以上。</w:t>
            </w:r>
          </w:p>
          <w:p w14:paraId="42B82EF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2.取得一级建造师资格证书。</w:t>
            </w:r>
          </w:p>
          <w:p w14:paraId="53ABFA1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3.满足以上条件之一，任职过项目经理或具有10年以上经验优先。</w:t>
            </w:r>
          </w:p>
        </w:tc>
      </w:tr>
      <w:tr w14:paraId="0C18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3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A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7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消防类1人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3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消防工程、消防指挥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8395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4E1B01B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1.全日制本科且具有3年以上相关工作经验；</w:t>
            </w:r>
          </w:p>
          <w:p w14:paraId="2C2C2281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2.具有硕士研究生学历；</w:t>
            </w:r>
          </w:p>
          <w:p w14:paraId="3126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取得一级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消防注册工程师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，从事相关行业工作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 w14:paraId="259C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4.满足以上条件之一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10年以上经验优先。</w:t>
            </w:r>
          </w:p>
        </w:tc>
      </w:tr>
      <w:tr w14:paraId="0459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D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D4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A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燃气类1人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02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土木工程、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安全工程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5CD9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20A71D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1.全日制本科且具有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燃气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相关工作经验；</w:t>
            </w:r>
          </w:p>
          <w:p w14:paraId="58F50B50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2.具有硕士研究生学历；</w:t>
            </w:r>
          </w:p>
          <w:p w14:paraId="013E122C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其他安全（不包括消防安全）中级注册安全工程师证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燃气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工作经验；</w:t>
            </w:r>
          </w:p>
          <w:p w14:paraId="04C8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燃气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经验优先。</w:t>
            </w:r>
          </w:p>
        </w:tc>
      </w:tr>
      <w:tr w14:paraId="1AAC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F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B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9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特种设备类1人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8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机械工程、电气工程、机械工艺技术、测控技术与仪器、化学工程与工艺、化工机械、焊接、材料、热动、无损检测、电气工程及其自动化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等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328E9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55周岁及以下，满足以下条件之一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。</w:t>
            </w:r>
          </w:p>
          <w:p w14:paraId="01542632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1.全日制本科且具有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特种设备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相关工作经验；</w:t>
            </w:r>
          </w:p>
          <w:p w14:paraId="53A9893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2.具有硕士研究生学历；</w:t>
            </w:r>
          </w:p>
          <w:p w14:paraId="5D522A3B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其他安全（不包括消防安全）中级注册安全工程师证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且具有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特种设备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工作经验；</w:t>
            </w:r>
          </w:p>
          <w:p w14:paraId="6F2C2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4.满足以上条件之一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10年以上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特种设备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经验优先。</w:t>
            </w:r>
          </w:p>
        </w:tc>
      </w:tr>
    </w:tbl>
    <w:p w14:paraId="2074EE3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sectPr>
          <w:footerReference r:id="rId5" w:type="default"/>
          <w:pgSz w:w="16838" w:h="11906" w:orient="landscape"/>
          <w:pgMar w:top="1531" w:right="1984" w:bottom="1531" w:left="1984" w:header="851" w:footer="141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1F685A91"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6AA3B"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130436B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30436B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3A90"/>
    <w:rsid w:val="1BE77681"/>
    <w:rsid w:val="1DFFD512"/>
    <w:rsid w:val="1EBF3B45"/>
    <w:rsid w:val="1EFFACD5"/>
    <w:rsid w:val="2BF3B013"/>
    <w:rsid w:val="2F7A1425"/>
    <w:rsid w:val="33DF71FC"/>
    <w:rsid w:val="34FAFD15"/>
    <w:rsid w:val="3AB727A0"/>
    <w:rsid w:val="3CF12834"/>
    <w:rsid w:val="3CF14483"/>
    <w:rsid w:val="3E6C3F59"/>
    <w:rsid w:val="3EFE77EA"/>
    <w:rsid w:val="3F52B863"/>
    <w:rsid w:val="3F6F9235"/>
    <w:rsid w:val="3FDF3E29"/>
    <w:rsid w:val="4762142C"/>
    <w:rsid w:val="48D6DEAE"/>
    <w:rsid w:val="4AF787D6"/>
    <w:rsid w:val="54E1F0E4"/>
    <w:rsid w:val="59FB76DE"/>
    <w:rsid w:val="5AB29735"/>
    <w:rsid w:val="5EE3F771"/>
    <w:rsid w:val="5F1FE28F"/>
    <w:rsid w:val="5FF1DDF7"/>
    <w:rsid w:val="5FF77D10"/>
    <w:rsid w:val="639BD4B6"/>
    <w:rsid w:val="6675F127"/>
    <w:rsid w:val="68C52948"/>
    <w:rsid w:val="68DDC1AE"/>
    <w:rsid w:val="6B7524FC"/>
    <w:rsid w:val="6BEF74E3"/>
    <w:rsid w:val="6BF70749"/>
    <w:rsid w:val="6C76E89F"/>
    <w:rsid w:val="6CBDB617"/>
    <w:rsid w:val="6DEF65FD"/>
    <w:rsid w:val="73D9DE32"/>
    <w:rsid w:val="75333A40"/>
    <w:rsid w:val="75FFCA96"/>
    <w:rsid w:val="77DFB58B"/>
    <w:rsid w:val="79F95446"/>
    <w:rsid w:val="7A2C3E38"/>
    <w:rsid w:val="7A7F3167"/>
    <w:rsid w:val="7AB50D64"/>
    <w:rsid w:val="7AF13E21"/>
    <w:rsid w:val="7C7F49AE"/>
    <w:rsid w:val="7D7B29C1"/>
    <w:rsid w:val="7DFC250C"/>
    <w:rsid w:val="7DFFC15F"/>
    <w:rsid w:val="7EAFEB74"/>
    <w:rsid w:val="7FBF5FFB"/>
    <w:rsid w:val="7FC7C9C3"/>
    <w:rsid w:val="7FE55B4E"/>
    <w:rsid w:val="7FEAA061"/>
    <w:rsid w:val="7FEF6735"/>
    <w:rsid w:val="7FF350A6"/>
    <w:rsid w:val="7FF62649"/>
    <w:rsid w:val="8E76B380"/>
    <w:rsid w:val="8FDE0E4B"/>
    <w:rsid w:val="8FF77EDA"/>
    <w:rsid w:val="9FF3A374"/>
    <w:rsid w:val="ADE7EDE9"/>
    <w:rsid w:val="AEDE30E1"/>
    <w:rsid w:val="AFE5E706"/>
    <w:rsid w:val="B3F7CCD4"/>
    <w:rsid w:val="B7995C44"/>
    <w:rsid w:val="B7DDF88A"/>
    <w:rsid w:val="BAFBDB69"/>
    <w:rsid w:val="BEDF3F05"/>
    <w:rsid w:val="BFF516BA"/>
    <w:rsid w:val="BFF720D4"/>
    <w:rsid w:val="C7FF2E96"/>
    <w:rsid w:val="CBFF390E"/>
    <w:rsid w:val="CEE1F273"/>
    <w:rsid w:val="CFB24AE9"/>
    <w:rsid w:val="CFFC3E95"/>
    <w:rsid w:val="CFFF6DCF"/>
    <w:rsid w:val="D7EBA957"/>
    <w:rsid w:val="D7F302DF"/>
    <w:rsid w:val="DDFF0C1C"/>
    <w:rsid w:val="DEE9B1EF"/>
    <w:rsid w:val="DEFFCF19"/>
    <w:rsid w:val="DF2FC74D"/>
    <w:rsid w:val="DF7A6780"/>
    <w:rsid w:val="DF7D9705"/>
    <w:rsid w:val="DFD72C15"/>
    <w:rsid w:val="DFEF4E97"/>
    <w:rsid w:val="DFEF8CB8"/>
    <w:rsid w:val="EAFF8BDC"/>
    <w:rsid w:val="EDFF8558"/>
    <w:rsid w:val="EF06B11D"/>
    <w:rsid w:val="EFBC8C6B"/>
    <w:rsid w:val="F3F77A15"/>
    <w:rsid w:val="F5ADD718"/>
    <w:rsid w:val="F5FF9771"/>
    <w:rsid w:val="F5FFC2C1"/>
    <w:rsid w:val="F69FF192"/>
    <w:rsid w:val="F7F604FC"/>
    <w:rsid w:val="FA77F470"/>
    <w:rsid w:val="FABF0C17"/>
    <w:rsid w:val="FAFDFA4E"/>
    <w:rsid w:val="FB7D14CB"/>
    <w:rsid w:val="FBB92CFC"/>
    <w:rsid w:val="FBFD594C"/>
    <w:rsid w:val="FDB63138"/>
    <w:rsid w:val="FDBFA401"/>
    <w:rsid w:val="FDFA6CDE"/>
    <w:rsid w:val="FF3C67FC"/>
    <w:rsid w:val="FF663179"/>
    <w:rsid w:val="FF7CC61C"/>
    <w:rsid w:val="FF939CE7"/>
    <w:rsid w:val="FF9F509F"/>
    <w:rsid w:val="FFB90328"/>
    <w:rsid w:val="FF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sz w:val="21"/>
      <w:szCs w:val="21"/>
    </w:rPr>
  </w:style>
  <w:style w:type="paragraph" w:styleId="3">
    <w:name w:val="Body Text Indent"/>
    <w:basedOn w:val="1"/>
    <w:qFormat/>
    <w:uiPriority w:val="0"/>
    <w:pPr>
      <w:ind w:firstLine="600" w:firstLineChars="200"/>
      <w:jc w:val="left"/>
    </w:pPr>
    <w:rPr>
      <w:rFonts w:ascii="仿宋_GB2312" w:cs="Times New Roman"/>
      <w:sz w:val="30"/>
      <w:szCs w:val="20"/>
    </w:rPr>
  </w:style>
  <w:style w:type="paragraph" w:styleId="5">
    <w:name w:val="Body Text"/>
    <w:basedOn w:val="1"/>
    <w:next w:val="1"/>
    <w:qFormat/>
    <w:uiPriority w:val="99"/>
    <w:rPr>
      <w:rFonts w:ascii="黑体" w:hAnsi="黑体" w:eastAsia="黑体" w:cs="黑体"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5"/>
    <w:qFormat/>
    <w:uiPriority w:val="0"/>
    <w:pPr>
      <w:spacing w:after="120"/>
      <w:ind w:firstLine="420"/>
    </w:pPr>
    <w:rPr>
      <w:color w:val="000000"/>
      <w:kern w:val="1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1201</Characters>
  <Paragraphs>94</Paragraphs>
  <TotalTime>54</TotalTime>
  <ScaleCrop>false</ScaleCrop>
  <LinksUpToDate>false</LinksUpToDate>
  <CharactersWithSpaces>1201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2022-01-05T23:38:00Z</dcterms:created>
  <dc:creator>焦雨晨</dc:creator>
  <cp:lastModifiedBy>民宛岂莰臻</cp:lastModifiedBy>
  <cp:lastPrinted>2025-06-27T09:02:00Z</cp:lastPrinted>
  <dcterms:modified xsi:type="dcterms:W3CDTF">2025-06-27T10:32:56Z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8AEB356F987A48D78D7B96E3FBAF99B0_13</vt:lpwstr>
  </property>
  <property fmtid="{D5CDD505-2E9C-101B-9397-08002B2CF9AE}" pid="4" name="KSOTemplateDocerSaveRecord">
    <vt:lpwstr>eyJoZGlkIjoiMGI3ZjNlZjRiNWM5YzRiZDdhMTZkNThkMGQ2OWM5NTkiLCJ1c2VySWQiOiIxNjkxMTE4ODcyIn0=</vt:lpwstr>
  </property>
</Properties>
</file>