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40" w:lineRule="exact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  <w:t>重庆市潼南区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就业和人才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公益性岗位报名登记表</w:t>
      </w:r>
    </w:p>
    <w:tbl>
      <w:tblPr>
        <w:tblStyle w:val="4"/>
        <w:tblW w:w="912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955"/>
        <w:gridCol w:w="1200"/>
        <w:gridCol w:w="840"/>
        <w:gridCol w:w="900"/>
        <w:gridCol w:w="2246"/>
        <w:gridCol w:w="712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电话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民族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籍贯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身份证号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面貌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证书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家庭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住址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学位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教育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毕业院校专业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毕业时间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非全日制教育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毕业院校专业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毕业时间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5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）</w:t>
            </w:r>
          </w:p>
        </w:tc>
        <w:tc>
          <w:tcPr>
            <w:tcW w:w="83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承诺</w:t>
            </w:r>
          </w:p>
        </w:tc>
        <w:tc>
          <w:tcPr>
            <w:tcW w:w="83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firstLine="422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本人确认自己符合拟报考岗位所需的资格条件，所提供的材料真实、有效，如经审查不符，承诺自动放弃考试和聘用资格，由此造成的后果由本人自行承担。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报考者签名：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资格审查意见</w:t>
            </w:r>
          </w:p>
        </w:tc>
        <w:tc>
          <w:tcPr>
            <w:tcW w:w="83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firstLine="5280" w:firstLineChars="2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firstLine="5280" w:firstLineChars="2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firstLine="5280" w:firstLineChars="2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firstLine="5280" w:firstLineChars="2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firstLine="4320" w:firstLineChars="18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74" w:right="1417" w:bottom="147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B88347A-6743-4045-ACCC-997E38BA7E4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FBA4E6E-1F1B-4B75-97EB-396F6B66964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567AAAB-E7EB-48FB-B8BD-C77CF5F31F5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8E8B7A2-ACDF-4D44-AADE-B092FA477E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YjhmZGI1NDQwNmQwY2NhZTI2ZjlkYTZkMTIyNDEifQ=="/>
  </w:docVars>
  <w:rsids>
    <w:rsidRoot w:val="5ACD7B11"/>
    <w:rsid w:val="5ACD7B11"/>
    <w:rsid w:val="655C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2023-12-25T02:34:00Z</dcterms:created>
  <dc:creator>咔吱咔吱</dc:creator>
  <cp:lastModifiedBy>咔吱咔吱</cp:lastModifiedBy>
  <dcterms:modified xsi:type="dcterms:W3CDTF">2023-12-25T02:36:50Z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6935C86D40744423875A019CD4BCD54E_11</vt:lpwstr>
  </property>
</Properties>
</file>