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9BBC4">
      <w:pPr>
        <w:pStyle w:val="5"/>
        <w:shd w:val="clear"/>
        <w:tabs>
          <w:tab w:val="center" w:pos="6608"/>
          <w:tab w:val="left" w:pos="12166"/>
        </w:tabs>
        <w:spacing w:line="590" w:lineRule="exact"/>
        <w:rPr>
          <w:rFonts w:ascii="Times New Roman" w:eastAsia="方正黑体_GBK" w:cs="方正黑体_GBK"/>
          <w:color w:val="auto"/>
          <w:sz w:val="33"/>
          <w:szCs w:val="33"/>
        </w:rPr>
      </w:pPr>
      <w:r>
        <w:rPr>
          <w:rFonts w:hint="eastAsia" w:ascii="Times New Roman" w:eastAsia="方正黑体_GBK" w:cs="方正黑体_GBK"/>
          <w:color w:val="auto"/>
          <w:sz w:val="33"/>
          <w:szCs w:val="33"/>
        </w:rPr>
        <w:t>附件1</w:t>
      </w:r>
    </w:p>
    <w:p w14:paraId="72A360BD">
      <w:pPr>
        <w:pStyle w:val="2"/>
        <w:shd w:val="clear" w:color="auto"/>
        <w:jc w:val="center"/>
        <w:rPr>
          <w:rFonts w:hint="eastAsia" w:ascii="Times New Roman" w:eastAsia="方正小标宋_GBK" w:cs="方正小标宋_GBK"/>
          <w:color w:val="auto"/>
          <w:sz w:val="40"/>
          <w:szCs w:val="40"/>
        </w:rPr>
      </w:pPr>
      <w:r>
        <w:rPr>
          <w:rFonts w:hint="eastAsia" w:ascii="Times New Roman" w:hAnsi="Times New Roman" w:eastAsia="方正小标宋_GBK" w:cs="方正小标宋_GBK"/>
          <w:color w:val="auto"/>
          <w:w w:val="98"/>
          <w:sz w:val="40"/>
          <w:szCs w:val="40"/>
          <w:lang w:val="en-US" w:eastAsia="zh-CN"/>
        </w:rPr>
        <w:t>广安鑫康人力资源有限公司公开招聘劳务派遣公交车驾驶员一览表</w:t>
      </w:r>
    </w:p>
    <w:tbl>
      <w:tblPr>
        <w:tblStyle w:val="3"/>
        <w:tblW w:w="13326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779"/>
        <w:gridCol w:w="1341"/>
        <w:gridCol w:w="779"/>
        <w:gridCol w:w="5552"/>
        <w:gridCol w:w="1952"/>
        <w:gridCol w:w="1253"/>
        <w:gridCol w:w="891"/>
      </w:tblGrid>
      <w:tr w14:paraId="642AF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95CA0">
            <w:pPr>
              <w:widowControl/>
              <w:shd w:val="clear"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6"/>
                <w:rFonts w:hint="eastAsia" w:ascii="方正黑体_GBK" w:hAnsi="方正黑体_GBK" w:eastAsia="方正黑体_GBK" w:cs="方正黑体_GBK"/>
                <w:b w:val="0"/>
                <w:bCs w:val="0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B25C2">
            <w:pPr>
              <w:widowControl/>
              <w:shd w:val="clear"/>
              <w:spacing w:line="400" w:lineRule="exact"/>
              <w:jc w:val="center"/>
              <w:textAlignment w:val="center"/>
              <w:rPr>
                <w:rStyle w:val="6"/>
                <w:rFonts w:hint="eastAsia" w:ascii="方正黑体_GBK" w:hAnsi="方正黑体_GBK" w:eastAsia="方正黑体_GBK" w:cs="方正黑体_GBK"/>
                <w:b w:val="0"/>
                <w:bCs w:val="0"/>
                <w:lang w:bidi="ar"/>
              </w:rPr>
            </w:pPr>
            <w:r>
              <w:rPr>
                <w:rStyle w:val="6"/>
                <w:rFonts w:hint="eastAsia" w:ascii="方正黑体_GBK" w:hAnsi="方正黑体_GBK" w:eastAsia="方正黑体_GBK" w:cs="方正黑体_GBK"/>
                <w:b w:val="0"/>
                <w:bCs w:val="0"/>
                <w:lang w:bidi="ar"/>
              </w:rPr>
              <w:t>招聘</w:t>
            </w:r>
          </w:p>
          <w:p w14:paraId="2BB5E31A">
            <w:pPr>
              <w:widowControl/>
              <w:shd w:val="clear"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6"/>
                <w:rFonts w:hint="eastAsia" w:ascii="方正黑体_GBK" w:hAnsi="方正黑体_GBK" w:eastAsia="方正黑体_GBK" w:cs="方正黑体_GBK"/>
                <w:b w:val="0"/>
                <w:bCs w:val="0"/>
                <w:lang w:bidi="ar"/>
              </w:rPr>
              <w:t>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541FC">
            <w:pPr>
              <w:widowControl/>
              <w:shd w:val="clear"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6"/>
                <w:rFonts w:hint="eastAsia" w:ascii="方正黑体_GBK" w:hAnsi="方正黑体_GBK" w:eastAsia="方正黑体_GBK" w:cs="方正黑体_GBK"/>
                <w:b w:val="0"/>
                <w:bCs w:val="0"/>
                <w:lang w:bidi="ar"/>
              </w:rPr>
              <w:t>招聘人数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4394A">
            <w:pPr>
              <w:widowControl/>
              <w:shd w:val="clear"/>
              <w:spacing w:line="400" w:lineRule="exact"/>
              <w:jc w:val="center"/>
              <w:textAlignment w:val="center"/>
              <w:rPr>
                <w:rStyle w:val="6"/>
                <w:rFonts w:hint="eastAsia" w:ascii="方正黑体_GBK" w:hAnsi="方正黑体_GBK" w:eastAsia="方正黑体_GBK" w:cs="方正黑体_GBK"/>
                <w:b w:val="0"/>
                <w:bCs w:val="0"/>
                <w:lang w:bidi="ar"/>
              </w:rPr>
            </w:pPr>
            <w:r>
              <w:rPr>
                <w:rStyle w:val="6"/>
                <w:rFonts w:hint="eastAsia" w:ascii="方正黑体_GBK" w:hAnsi="方正黑体_GBK" w:eastAsia="方正黑体_GBK" w:cs="方正黑体_GBK"/>
                <w:b w:val="0"/>
                <w:bCs w:val="0"/>
                <w:lang w:bidi="ar"/>
              </w:rPr>
              <w:t>招聘</w:t>
            </w:r>
          </w:p>
          <w:p w14:paraId="4BD261C2">
            <w:pPr>
              <w:widowControl/>
              <w:shd w:val="clear"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6"/>
                <w:rFonts w:hint="eastAsia" w:ascii="方正黑体_GBK" w:hAnsi="方正黑体_GBK" w:eastAsia="方正黑体_GBK" w:cs="方正黑体_GBK"/>
                <w:b w:val="0"/>
                <w:bCs w:val="0"/>
                <w:lang w:bidi="ar"/>
              </w:rPr>
              <w:t>原因</w:t>
            </w:r>
          </w:p>
        </w:tc>
        <w:tc>
          <w:tcPr>
            <w:tcW w:w="5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265D7">
            <w:pPr>
              <w:widowControl/>
              <w:shd w:val="clear"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6"/>
                <w:rFonts w:hint="eastAsia" w:ascii="方正黑体_GBK" w:hAnsi="方正黑体_GBK" w:eastAsia="方正黑体_GBK" w:cs="方正黑体_GBK"/>
                <w:b w:val="0"/>
                <w:bCs w:val="0"/>
                <w:lang w:bidi="ar"/>
              </w:rPr>
              <w:t>聘任岗位资格条件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528A3">
            <w:pPr>
              <w:widowControl/>
              <w:shd w:val="clear"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6"/>
                <w:rFonts w:hint="eastAsia" w:ascii="方正黑体_GBK" w:hAnsi="方正黑体_GBK" w:eastAsia="方正黑体_GBK" w:cs="方正黑体_GBK"/>
                <w:b w:val="0"/>
                <w:bCs w:val="0"/>
                <w:lang w:bidi="ar"/>
              </w:rPr>
              <w:t>薪酬待遇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FBA46">
            <w:pPr>
              <w:widowControl/>
              <w:shd w:val="clear"/>
              <w:spacing w:line="400" w:lineRule="exact"/>
              <w:jc w:val="center"/>
              <w:textAlignment w:val="center"/>
              <w:rPr>
                <w:rStyle w:val="6"/>
                <w:rFonts w:hint="eastAsia" w:ascii="方正黑体_GBK" w:hAnsi="方正黑体_GBK" w:eastAsia="方正黑体_GBK" w:cs="方正黑体_GBK"/>
                <w:b w:val="0"/>
                <w:bCs w:val="0"/>
                <w:lang w:bidi="ar"/>
              </w:rPr>
            </w:pPr>
            <w:r>
              <w:rPr>
                <w:rStyle w:val="6"/>
                <w:rFonts w:hint="eastAsia" w:ascii="方正黑体_GBK" w:hAnsi="方正黑体_GBK" w:eastAsia="方正黑体_GBK" w:cs="方正黑体_GBK"/>
                <w:b w:val="0"/>
                <w:bCs w:val="0"/>
                <w:lang w:bidi="ar"/>
              </w:rPr>
              <w:t>招聘</w:t>
            </w:r>
          </w:p>
          <w:p w14:paraId="0565781B">
            <w:pPr>
              <w:widowControl/>
              <w:shd w:val="clear"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6"/>
                <w:rFonts w:hint="eastAsia" w:ascii="方正黑体_GBK" w:hAnsi="方正黑体_GBK" w:eastAsia="方正黑体_GBK" w:cs="方正黑体_GBK"/>
                <w:b w:val="0"/>
                <w:bCs w:val="0"/>
                <w:lang w:bidi="ar"/>
              </w:rPr>
              <w:t>方式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6F2AB">
            <w:pPr>
              <w:widowControl/>
              <w:shd w:val="clear"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6"/>
                <w:rFonts w:hint="eastAsia" w:ascii="方正黑体_GBK" w:hAnsi="方正黑体_GBK" w:eastAsia="方正黑体_GBK" w:cs="方正黑体_GBK"/>
                <w:b w:val="0"/>
                <w:bCs w:val="0"/>
                <w:lang w:bidi="ar"/>
              </w:rPr>
              <w:t>备注</w:t>
            </w:r>
          </w:p>
        </w:tc>
      </w:tr>
      <w:tr w14:paraId="3B1DD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EB6E3">
            <w:pPr>
              <w:widowControl/>
              <w:shd w:val="clear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56332">
            <w:pPr>
              <w:widowControl/>
              <w:shd w:val="clear"/>
              <w:spacing w:line="360" w:lineRule="exact"/>
              <w:jc w:val="both"/>
              <w:textAlignment w:val="center"/>
              <w:rPr>
                <w:rStyle w:val="7"/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</w:pPr>
          </w:p>
          <w:p w14:paraId="3304E045">
            <w:pPr>
              <w:widowControl/>
              <w:shd w:val="clear"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bidi="ar"/>
              </w:rPr>
              <w:t>公</w:t>
            </w:r>
          </w:p>
          <w:p w14:paraId="45763CB8">
            <w:pPr>
              <w:widowControl/>
              <w:shd w:val="clear"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bidi="ar"/>
              </w:rPr>
              <w:t>交</w:t>
            </w:r>
          </w:p>
          <w:p w14:paraId="677A2E36">
            <w:pPr>
              <w:widowControl/>
              <w:shd w:val="clear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车</w:t>
            </w:r>
          </w:p>
          <w:p w14:paraId="0343EE4A">
            <w:pPr>
              <w:widowControl/>
              <w:shd w:val="clear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驾</w:t>
            </w:r>
          </w:p>
          <w:p w14:paraId="1F402F96">
            <w:pPr>
              <w:widowControl/>
              <w:shd w:val="clear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驶</w:t>
            </w:r>
          </w:p>
          <w:p w14:paraId="03DA3AA5">
            <w:pPr>
              <w:widowControl/>
              <w:shd w:val="clear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3E273">
            <w:pPr>
              <w:widowControl/>
              <w:shd w:val="clear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12F48">
            <w:pPr>
              <w:widowControl/>
              <w:shd w:val="clear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工</w:t>
            </w:r>
          </w:p>
          <w:p w14:paraId="73FE7CC9">
            <w:pPr>
              <w:widowControl/>
              <w:shd w:val="clear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作</w:t>
            </w:r>
          </w:p>
          <w:p w14:paraId="5CF09DDD">
            <w:pPr>
              <w:widowControl/>
              <w:shd w:val="clear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需</w:t>
            </w:r>
          </w:p>
          <w:p w14:paraId="782F76DF">
            <w:pPr>
              <w:widowControl/>
              <w:shd w:val="clear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要</w:t>
            </w:r>
          </w:p>
        </w:tc>
        <w:tc>
          <w:tcPr>
            <w:tcW w:w="5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7C57A">
            <w:pPr>
              <w:pStyle w:val="5"/>
              <w:shd w:val="clear"/>
              <w:spacing w:line="400" w:lineRule="exact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color w:val="auto"/>
                <w:kern w:val="2"/>
                <w:lang w:bidi="ar"/>
              </w:rPr>
              <w:t>1.政治面貌：不限；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color w:val="auto"/>
                <w:kern w:val="2"/>
                <w:lang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color w:val="auto"/>
                <w:kern w:val="2"/>
                <w:lang w:bidi="ar"/>
              </w:rPr>
              <w:t>2.年龄：</w:t>
            </w:r>
            <w:r>
              <w:rPr>
                <w:rStyle w:val="9"/>
                <w:rFonts w:hint="default" w:ascii="Times New Roman" w:hAnsi="Times New Roman" w:eastAsia="方正仿宋_GBK" w:cs="Times New Roman"/>
                <w:b w:val="0"/>
                <w:color w:val="auto"/>
                <w:kern w:val="2"/>
                <w:lang w:bidi="ar"/>
              </w:rPr>
              <w:t>45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color w:val="auto"/>
                <w:kern w:val="2"/>
                <w:lang w:bidi="ar"/>
              </w:rPr>
              <w:t>周岁及以下；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color w:val="auto"/>
                <w:kern w:val="2"/>
                <w:lang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color w:val="auto"/>
                <w:kern w:val="2"/>
                <w:lang w:bidi="ar"/>
              </w:rPr>
              <w:t>3.学历：高中及以上学历；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color w:val="auto"/>
                <w:kern w:val="2"/>
                <w:lang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color w:val="auto"/>
                <w:kern w:val="2"/>
                <w:lang w:bidi="ar"/>
              </w:rPr>
              <w:t>4.专业：不限；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color w:val="auto"/>
                <w:kern w:val="2"/>
                <w:lang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color w:val="auto"/>
                <w:kern w:val="2"/>
                <w:lang w:bidi="ar"/>
              </w:rPr>
              <w:t>5.证书：持有A1或A3机动车驾驶证，取得经营性道路旅客运输驾驶员从业资格证；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color w:val="auto"/>
                <w:kern w:val="2"/>
                <w:lang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color w:val="auto"/>
                <w:kern w:val="2"/>
                <w:lang w:bidi="ar"/>
              </w:rPr>
              <w:t>6.应具有岗位履行能力，具有3年及以上安全驾驶经历，最近3年内无重大交通责任事故；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color w:val="auto"/>
                <w:kern w:val="2"/>
                <w:lang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color w:val="auto"/>
                <w:kern w:val="2"/>
                <w:lang w:bidi="ar"/>
              </w:rPr>
              <w:t>7.其他：身心健康，无传染性疾病，无癫痫、心脏病、精神病等可能危及行车安全的疾病病史，无酗酒、吸毒行为记录。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92F5">
            <w:pPr>
              <w:widowControl/>
              <w:shd w:val="clear"/>
              <w:spacing w:line="360" w:lineRule="exac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lang w:bidi="ar"/>
              </w:rPr>
              <w:t>薪酬标准3884元/月；享受岗位相对应的福利待遇。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BABBD">
            <w:pPr>
              <w:widowControl/>
              <w:shd w:val="clear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lang w:bidi="ar"/>
              </w:rPr>
              <w:t>笔试+技能测试+面试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2C308">
            <w:pPr>
              <w:widowControl/>
              <w:shd w:val="clear"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</w:tbl>
    <w:p w14:paraId="3C4FE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AB0868"/>
    <w:rsid w:val="5AAB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next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paragraph" w:customStyle="1" w:styleId="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6">
    <w:name w:val="font161"/>
    <w:autoRedefine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8"/>
      <w:szCs w:val="28"/>
      <w:u w:val="none"/>
    </w:rPr>
  </w:style>
  <w:style w:type="character" w:customStyle="1" w:styleId="7">
    <w:name w:val="font31"/>
    <w:qFormat/>
    <w:uiPriority w:val="0"/>
    <w:rPr>
      <w:rFonts w:hint="eastAsia" w:ascii="方正楷体_GBK" w:hAnsi="方正楷体_GBK" w:eastAsia="方正楷体_GBK" w:cs="方正楷体_GBK"/>
      <w:color w:val="000000"/>
      <w:sz w:val="24"/>
      <w:szCs w:val="24"/>
      <w:u w:val="none"/>
    </w:rPr>
  </w:style>
  <w:style w:type="character" w:customStyle="1" w:styleId="8">
    <w:name w:val="font141"/>
    <w:autoRedefine/>
    <w:qFormat/>
    <w:uiPriority w:val="0"/>
    <w:rPr>
      <w:rFonts w:hint="eastAsia" w:ascii="方正仿宋_GBK" w:hAnsi="方正仿宋_GBK" w:eastAsia="方正仿宋_GBK" w:cs="方正仿宋_GBK"/>
      <w:b/>
      <w:bCs/>
      <w:color w:val="FF0000"/>
      <w:sz w:val="24"/>
      <w:szCs w:val="24"/>
      <w:u w:val="none"/>
    </w:rPr>
  </w:style>
  <w:style w:type="character" w:customStyle="1" w:styleId="9">
    <w:name w:val="font81"/>
    <w:autoRedefine/>
    <w:qFormat/>
    <w:uiPriority w:val="0"/>
    <w:rPr>
      <w:rFonts w:hint="default" w:ascii="Times New Roman" w:hAnsi="Times New Roman" w:cs="Times New Roman"/>
      <w:b/>
      <w:bCs/>
      <w:color w:val="FF0000"/>
      <w:sz w:val="24"/>
      <w:szCs w:val="24"/>
      <w:u w:val="none"/>
    </w:rPr>
  </w:style>
  <w:style w:type="character" w:customStyle="1" w:styleId="10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2025-12-30T01:37:00Z</dcterms:created>
  <dc:creator>浪仔丶</dc:creator>
  <cp:lastModifiedBy>浪仔丶</cp:lastModifiedBy>
  <dcterms:modified xsi:type="dcterms:W3CDTF">2025-12-30T01:39:53Z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87C3B690D7CD4B85BCBA42C7B6AC1E3F_11</vt:lpwstr>
  </property>
  <property fmtid="{D5CDD505-2E9C-101B-9397-08002B2CF9AE}" pid="4" name="KSOTemplateDocerSaveRecord">
    <vt:lpwstr>eyJoZGlkIjoiMTZjN2E5ZjY4NTcyOGQ1M2U4MGJkMTU5NmFjNWYxYjQiLCJ1c2VySWQiOiI3MjUwMjM4MTEifQ==</vt:lpwstr>
  </property>
</Properties>
</file>