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49A4">
      <w:pPr>
        <w:snapToGrid w:val="0"/>
        <w:spacing w:line="600" w:lineRule="exact"/>
        <w:ind w:right="919"/>
        <w:jc w:val="left"/>
        <w:textAlignment w:val="baseline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附件1</w:t>
      </w:r>
    </w:p>
    <w:p w14:paraId="73D1ECF6">
      <w:pPr>
        <w:snapToGrid w:val="0"/>
        <w:spacing w:line="600" w:lineRule="exact"/>
        <w:ind w:right="919"/>
        <w:jc w:val="center"/>
        <w:textAlignment w:val="baseline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重庆市合川</w:t>
      </w:r>
      <w:r>
        <w:rPr>
          <w:rFonts w:hint="eastAsia" w:ascii="方正小标宋_GBK" w:hAnsi="Calibri" w:eastAsia="方正小标宋_GBK" w:cs="Times New Roman"/>
          <w:sz w:val="36"/>
          <w:szCs w:val="36"/>
          <w:lang w:eastAsia="zh-CN"/>
        </w:rPr>
        <w:t>城市建设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投资（集团）有限公司面向社会公开招聘岗位一览表</w:t>
      </w:r>
    </w:p>
    <w:tbl>
      <w:tblPr>
        <w:tblStyle w:val="5"/>
        <w:tblpPr w:leftFromText="180" w:rightFromText="180" w:vertAnchor="text" w:horzAnchor="page" w:tblpX="1445" w:tblpY="385"/>
        <w:tblOverlap w:val="never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810"/>
        <w:gridCol w:w="1573"/>
        <w:gridCol w:w="463"/>
        <w:gridCol w:w="1021"/>
        <w:gridCol w:w="2514"/>
        <w:gridCol w:w="3183"/>
        <w:gridCol w:w="4044"/>
      </w:tblGrid>
      <w:tr w14:paraId="3928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582" w:type="dxa"/>
            <w:shd w:val="clear" w:color="auto" w:fill="auto"/>
            <w:vAlign w:val="center"/>
          </w:tcPr>
          <w:p w14:paraId="426537A5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10" w:type="dxa"/>
          </w:tcPr>
          <w:p w14:paraId="62CA20F5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聘用单位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2D82618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09BED6F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B40961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72C7B923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Arial" w:hAnsi="Arial" w:eastAsia="方正楷体_GBK" w:cs="Arial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  <w:lang w:bidi="ar"/>
              </w:rPr>
              <w:t>历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694E89FC">
            <w:pPr>
              <w:widowControl/>
              <w:spacing w:line="6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6423977F">
            <w:pPr>
              <w:spacing w:line="600" w:lineRule="exact"/>
              <w:jc w:val="center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</w:rPr>
              <w:t>岗位条件</w:t>
            </w:r>
          </w:p>
        </w:tc>
      </w:tr>
      <w:tr w14:paraId="2398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8" w:hRule="atLeast"/>
        </w:trPr>
        <w:tc>
          <w:tcPr>
            <w:tcW w:w="582" w:type="dxa"/>
            <w:shd w:val="clear" w:color="auto" w:fill="auto"/>
            <w:vAlign w:val="center"/>
          </w:tcPr>
          <w:p w14:paraId="078EC64A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14:paraId="61714D3D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OLE_LINK1"/>
            <w:r>
              <w:rPr>
                <w:rFonts w:hint="eastAsia" w:ascii="方正仿宋_GBK" w:hAnsi="微软雅黑" w:eastAsia="方正仿宋_GBK"/>
                <w:color w:val="252525"/>
                <w:sz w:val="24"/>
                <w:szCs w:val="24"/>
              </w:rPr>
              <w:t>重庆市</w:t>
            </w:r>
            <w:r>
              <w:rPr>
                <w:rFonts w:hint="eastAsia" w:ascii="方正仿宋_GBK" w:hAnsi="微软雅黑" w:eastAsia="方正仿宋_GBK"/>
                <w:color w:val="252525"/>
                <w:sz w:val="24"/>
                <w:szCs w:val="24"/>
                <w:lang w:eastAsia="zh-CN"/>
              </w:rPr>
              <w:t>松鹤殡葬服务</w:t>
            </w:r>
            <w:r>
              <w:rPr>
                <w:rFonts w:hint="eastAsia" w:ascii="方正仿宋_GBK" w:hAnsi="微软雅黑" w:eastAsia="方正仿宋_GBK"/>
                <w:color w:val="252525"/>
                <w:sz w:val="24"/>
                <w:szCs w:val="24"/>
              </w:rPr>
              <w:t>有限公司</w:t>
            </w:r>
            <w:bookmarkEnd w:id="0"/>
          </w:p>
        </w:tc>
        <w:tc>
          <w:tcPr>
            <w:tcW w:w="1573" w:type="dxa"/>
            <w:shd w:val="clear" w:color="auto" w:fill="auto"/>
            <w:vAlign w:val="center"/>
          </w:tcPr>
          <w:p w14:paraId="364D0279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综合管理岗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9BA615E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AFC5A1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3A7263D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8170C7D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公共管理类、中国语言文学类、新闻传播学类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509DCDC2">
            <w:pPr>
              <w:widowControl/>
              <w:numPr>
                <w:ilvl w:val="0"/>
                <w:numId w:val="1"/>
              </w:numPr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（含预备党员）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30F84C9">
            <w:pPr>
              <w:widowControl/>
              <w:numPr>
                <w:ilvl w:val="0"/>
                <w:numId w:val="1"/>
              </w:numPr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具有党建工作经验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年及以上</w:t>
            </w:r>
          </w:p>
        </w:tc>
      </w:tr>
      <w:tr w14:paraId="7305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07" w:hRule="atLeast"/>
        </w:trPr>
        <w:tc>
          <w:tcPr>
            <w:tcW w:w="582" w:type="dxa"/>
            <w:shd w:val="clear" w:color="auto" w:fill="auto"/>
            <w:vAlign w:val="center"/>
          </w:tcPr>
          <w:p w14:paraId="3214941D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continue"/>
          </w:tcPr>
          <w:p w14:paraId="724647D8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66A4BEE6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公墓运营岗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423CD93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E77EEE5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97A2653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D531C82">
            <w:pPr>
              <w:widowControl/>
              <w:spacing w:line="600" w:lineRule="exact"/>
              <w:ind w:right="-105" w:rightChars="-5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现代殡葬技术与管理、殡葬设备维护技术、陵园服务与管理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70312C54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012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52" w:hRule="atLeast"/>
        </w:trPr>
        <w:tc>
          <w:tcPr>
            <w:tcW w:w="582" w:type="dxa"/>
            <w:shd w:val="clear" w:color="auto" w:fill="auto"/>
            <w:vAlign w:val="center"/>
          </w:tcPr>
          <w:p w14:paraId="31EFECD8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10" w:type="dxa"/>
            <w:vMerge w:val="continue"/>
          </w:tcPr>
          <w:p w14:paraId="0E2649EC">
            <w:pPr>
              <w:widowControl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7419873">
            <w:pPr>
              <w:autoSpaceDN w:val="0"/>
              <w:spacing w:line="2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业务管理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3FF0FEF">
            <w:pPr>
              <w:autoSpaceDN w:val="0"/>
              <w:spacing w:line="2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4E541B6">
            <w:pPr>
              <w:autoSpaceDN w:val="0"/>
              <w:spacing w:line="2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35周岁及以下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A141BE7">
            <w:pPr>
              <w:autoSpaceDN w:val="0"/>
              <w:spacing w:line="2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本科及以上学历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3CC5B51">
            <w:pPr>
              <w:autoSpaceDN w:val="0"/>
              <w:spacing w:line="2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3"/>
                <w:sz w:val="24"/>
                <w:szCs w:val="24"/>
              </w:rPr>
              <w:t>建筑类、土木类、管理科学与工程类</w:t>
            </w:r>
          </w:p>
        </w:tc>
        <w:tc>
          <w:tcPr>
            <w:tcW w:w="4044" w:type="dxa"/>
            <w:shd w:val="clear" w:color="auto" w:fill="auto"/>
            <w:vAlign w:val="center"/>
          </w:tcPr>
          <w:p w14:paraId="3BA38019">
            <w:pPr>
              <w:autoSpaceDN w:val="0"/>
              <w:spacing w:line="2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kern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3"/>
                <w:sz w:val="24"/>
                <w:szCs w:val="24"/>
              </w:rPr>
              <w:t>须具有二级及以上注册建造师职业资格证书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3"/>
                <w:sz w:val="24"/>
                <w:szCs w:val="24"/>
                <w:lang w:eastAsia="zh-CN"/>
              </w:rPr>
              <w:t>。</w:t>
            </w:r>
          </w:p>
        </w:tc>
      </w:tr>
    </w:tbl>
    <w:p w14:paraId="608089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812D7"/>
    <w:multiLevelType w:val="singleLevel"/>
    <w:tmpl w:val="26481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0676"/>
    <w:rsid w:val="26680676"/>
    <w:rsid w:val="6B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2025-09-09T06:54:00Z</dcterms:created>
  <dc:creator>韩沁男</dc:creator>
  <cp:lastModifiedBy>韩沁男</cp:lastModifiedBy>
  <dcterms:modified xsi:type="dcterms:W3CDTF">2025-09-11T02:16:47Z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B06235649E184453ABC766D8CE4CDC20_11</vt:lpwstr>
  </property>
  <property fmtid="{D5CDD505-2E9C-101B-9397-08002B2CF9AE}" pid="4" name="KSOTemplateDocerSaveRecord">
    <vt:lpwstr>eyJoZGlkIjoiN2ZjNThkNDcwNjMxZDczZjhkYjdkYTcyZTk3ZGU0MjAiLCJ1c2VySWQiOiIyMTQwNTczMjQifQ==</vt:lpwstr>
  </property>
</Properties>
</file>