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785EF">
      <w:pPr>
        <w:pStyle w:val="4"/>
        <w:keepNext/>
        <w:widowControl w:val="0"/>
        <w:autoSpaceDE w:val="0"/>
        <w:spacing w:before="0" w:beforeAutospacing="0" w:after="0" w:afterAutospacing="0" w:line="590" w:lineRule="exact"/>
        <w:jc w:val="both"/>
        <w:rPr>
          <w:rFonts w:ascii="方正黑体_GBK" w:hAnsi="Times New Roman" w:eastAsia="方正黑体_GBK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Times New Roman" w:eastAsia="方正黑体_GBK" w:cs="Times New Roman"/>
          <w:color w:val="000000"/>
          <w:sz w:val="32"/>
          <w:szCs w:val="32"/>
          <w:shd w:val="clear" w:color="auto" w:fill="FFFFFF"/>
        </w:rPr>
        <w:t>附件1</w:t>
      </w:r>
    </w:p>
    <w:p w14:paraId="538333B9">
      <w:pPr>
        <w:keepNext/>
        <w:autoSpaceDE w:val="0"/>
        <w:spacing w:line="59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ascii="方正小标宋简体" w:hAnsi="Times New Roman" w:eastAsia="方正小标宋简体"/>
          <w:color w:val="000000"/>
          <w:sz w:val="44"/>
          <w:szCs w:val="44"/>
          <w:shd w:val="clear" w:color="auto" w:fill="FFFFFF"/>
        </w:rPr>
        <w:t>公开招聘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  <w:shd w:val="clear" w:color="auto" w:fill="FFFFFF"/>
        </w:rPr>
        <w:t>工作</w:t>
      </w:r>
      <w:r>
        <w:rPr>
          <w:rFonts w:ascii="方正小标宋简体" w:hAnsi="Times New Roman" w:eastAsia="方正小标宋简体"/>
          <w:color w:val="000000"/>
          <w:sz w:val="44"/>
          <w:szCs w:val="44"/>
          <w:shd w:val="clear" w:color="auto" w:fill="FFFFFF"/>
        </w:rPr>
        <w:t>人员职位表</w:t>
      </w:r>
    </w:p>
    <w:tbl>
      <w:tblPr>
        <w:tblStyle w:val="5"/>
        <w:tblW w:w="15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708"/>
        <w:gridCol w:w="543"/>
        <w:gridCol w:w="1261"/>
        <w:gridCol w:w="1350"/>
        <w:gridCol w:w="1515"/>
        <w:gridCol w:w="2820"/>
        <w:gridCol w:w="3660"/>
        <w:gridCol w:w="972"/>
      </w:tblGrid>
      <w:tr w14:paraId="46F9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  <w:jc w:val="center"/>
        </w:trPr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752E4">
            <w:pPr>
              <w:keepNext/>
              <w:autoSpaceDE w:val="0"/>
              <w:spacing w:line="400" w:lineRule="exact"/>
              <w:jc w:val="center"/>
              <w:rPr>
                <w:rFonts w:ascii="Times New Roman" w:hAnsi="Times New Roman" w:eastAsia="方正黑体_GBK"/>
                <w:bCs/>
                <w:color w:val="000000"/>
              </w:rPr>
            </w:pPr>
            <w:r>
              <w:rPr>
                <w:rFonts w:ascii="方正黑体_GBK" w:hAnsi="Times New Roman" w:eastAsia="方正黑体_GBK"/>
                <w:bCs/>
                <w:color w:val="000000"/>
              </w:rPr>
              <w:t>招聘单位</w:t>
            </w:r>
          </w:p>
        </w:tc>
        <w:tc>
          <w:tcPr>
            <w:tcW w:w="1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CF946">
            <w:pPr>
              <w:keepNext/>
              <w:autoSpaceDE w:val="0"/>
              <w:spacing w:line="400" w:lineRule="exact"/>
              <w:jc w:val="center"/>
              <w:rPr>
                <w:rFonts w:ascii="Times New Roman" w:hAnsi="Times New Roman" w:eastAsia="方正黑体_GBK"/>
                <w:bCs/>
                <w:color w:val="000000"/>
              </w:rPr>
            </w:pPr>
            <w:r>
              <w:rPr>
                <w:rFonts w:ascii="方正黑体_GBK" w:hAnsi="Times New Roman" w:eastAsia="方正黑体_GBK"/>
                <w:bCs/>
                <w:color w:val="000000"/>
              </w:rPr>
              <w:t>岗位名称</w:t>
            </w:r>
          </w:p>
        </w:tc>
        <w:tc>
          <w:tcPr>
            <w:tcW w:w="5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7BBDA">
            <w:pPr>
              <w:keepNext/>
              <w:autoSpaceDE w:val="0"/>
              <w:spacing w:line="400" w:lineRule="exact"/>
              <w:jc w:val="center"/>
              <w:rPr>
                <w:rFonts w:ascii="Times New Roman" w:hAnsi="Times New Roman" w:eastAsia="方正黑体_GBK"/>
                <w:bCs/>
                <w:color w:val="000000"/>
              </w:rPr>
            </w:pPr>
            <w:r>
              <w:rPr>
                <w:rFonts w:ascii="方正黑体_GBK" w:hAnsi="Times New Roman" w:eastAsia="方正黑体_GBK"/>
                <w:bCs/>
                <w:color w:val="000000"/>
              </w:rPr>
              <w:t>名额</w:t>
            </w:r>
          </w:p>
        </w:tc>
        <w:tc>
          <w:tcPr>
            <w:tcW w:w="6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9CCF3">
            <w:pPr>
              <w:keepNext/>
              <w:autoSpaceDE w:val="0"/>
              <w:spacing w:line="400" w:lineRule="exact"/>
              <w:jc w:val="center"/>
              <w:rPr>
                <w:rFonts w:ascii="Times New Roman" w:hAnsi="Times New Roman" w:eastAsia="方正黑体_GBK"/>
                <w:bCs/>
                <w:color w:val="000000"/>
              </w:rPr>
            </w:pPr>
            <w:r>
              <w:rPr>
                <w:rFonts w:ascii="方正黑体_GBK" w:hAnsi="Times New Roman" w:eastAsia="方正黑体_GBK"/>
                <w:bCs/>
                <w:color w:val="000000"/>
              </w:rPr>
              <w:t>招聘岗位资格条件</w:t>
            </w:r>
          </w:p>
        </w:tc>
        <w:tc>
          <w:tcPr>
            <w:tcW w:w="3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68766C">
            <w:pPr>
              <w:keepNext/>
              <w:autoSpaceDE w:val="0"/>
              <w:spacing w:line="400" w:lineRule="exact"/>
              <w:jc w:val="center"/>
              <w:rPr>
                <w:rFonts w:ascii="方正黑体_GBK" w:hAnsi="Times New Roman" w:eastAsia="方正黑体_GBK"/>
                <w:bCs/>
                <w:color w:val="000000"/>
              </w:rPr>
            </w:pPr>
            <w:r>
              <w:rPr>
                <w:rFonts w:hint="eastAsia" w:ascii="方正黑体_GBK" w:hAnsi="Times New Roman" w:eastAsia="方正黑体_GBK"/>
                <w:bCs/>
                <w:color w:val="000000"/>
              </w:rPr>
              <w:t>薪</w:t>
            </w:r>
            <w:r>
              <w:rPr>
                <w:rFonts w:ascii="方正黑体_GBK" w:hAnsi="Times New Roman" w:eastAsia="方正黑体_GBK"/>
                <w:bCs/>
                <w:color w:val="000000"/>
              </w:rPr>
              <w:t>酬待遇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20244">
            <w:pPr>
              <w:keepNext/>
              <w:autoSpaceDE w:val="0"/>
              <w:spacing w:line="400" w:lineRule="exact"/>
              <w:jc w:val="center"/>
              <w:rPr>
                <w:rFonts w:ascii="Times New Roman" w:hAnsi="Times New Roman" w:eastAsia="方正黑体_GBK"/>
                <w:bCs/>
                <w:color w:val="000000"/>
              </w:rPr>
            </w:pPr>
            <w:r>
              <w:rPr>
                <w:rFonts w:ascii="方正黑体_GBK" w:hAnsi="Times New Roman" w:eastAsia="方正黑体_GBK"/>
                <w:bCs/>
                <w:color w:val="000000"/>
              </w:rPr>
              <w:t>备注</w:t>
            </w:r>
          </w:p>
        </w:tc>
      </w:tr>
      <w:tr w14:paraId="1E84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D624">
            <w:pPr>
              <w:widowControl/>
              <w:jc w:val="left"/>
              <w:rPr>
                <w:rFonts w:ascii="Times New Roman" w:hAnsi="Times New Roman" w:eastAsia="方正黑体_GBK"/>
                <w:bCs/>
                <w:color w:val="000000"/>
              </w:rPr>
            </w:pPr>
          </w:p>
        </w:tc>
        <w:tc>
          <w:tcPr>
            <w:tcW w:w="1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68553">
            <w:pPr>
              <w:widowControl/>
              <w:jc w:val="left"/>
              <w:rPr>
                <w:rFonts w:ascii="Times New Roman" w:hAnsi="Times New Roman" w:eastAsia="方正黑体_GBK"/>
                <w:bCs/>
                <w:color w:val="000000"/>
              </w:rPr>
            </w:pPr>
          </w:p>
        </w:tc>
        <w:tc>
          <w:tcPr>
            <w:tcW w:w="5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8C5D">
            <w:pPr>
              <w:widowControl/>
              <w:jc w:val="left"/>
              <w:rPr>
                <w:rFonts w:ascii="Times New Roman" w:hAnsi="Times New Roman" w:eastAsia="方正黑体_GBK"/>
                <w:bCs/>
                <w:color w:val="000000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4B112">
            <w:pPr>
              <w:keepNext/>
              <w:autoSpaceDE w:val="0"/>
              <w:spacing w:line="400" w:lineRule="exact"/>
              <w:jc w:val="center"/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  <w:r>
              <w:rPr>
                <w:rFonts w:ascii="方正黑体_GBK" w:hAnsi="Times New Roman" w:eastAsia="方正黑体_GBK"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28361">
            <w:pPr>
              <w:keepNext/>
              <w:autoSpaceDE w:val="0"/>
              <w:spacing w:line="400" w:lineRule="exact"/>
              <w:jc w:val="center"/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  <w:r>
              <w:rPr>
                <w:rFonts w:ascii="方正黑体_GBK" w:hAnsi="Times New Roman" w:eastAsia="方正黑体_GBK"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F34BE">
            <w:pPr>
              <w:keepNext/>
              <w:autoSpaceDE w:val="0"/>
              <w:spacing w:line="400" w:lineRule="exact"/>
              <w:jc w:val="center"/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  <w:r>
              <w:rPr>
                <w:rFonts w:ascii="方正黑体_GBK" w:hAnsi="Times New Roman" w:eastAsia="方正黑体_GBK"/>
                <w:bCs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0BF1F">
            <w:pPr>
              <w:keepNext/>
              <w:autoSpaceDE w:val="0"/>
              <w:spacing w:line="400" w:lineRule="exact"/>
              <w:jc w:val="center"/>
              <w:rPr>
                <w:rFonts w:ascii="Times New Roman" w:hAnsi="Times New Roman" w:eastAsia="方正黑体_GBK"/>
                <w:bCs/>
                <w:color w:val="000000"/>
              </w:rPr>
            </w:pPr>
            <w:r>
              <w:rPr>
                <w:rFonts w:ascii="方正黑体_GBK" w:hAnsi="Times New Roman" w:eastAsia="方正黑体_GBK"/>
                <w:bCs/>
                <w:color w:val="000000"/>
              </w:rPr>
              <w:t>其它条件要求</w:t>
            </w:r>
          </w:p>
        </w:tc>
        <w:tc>
          <w:tcPr>
            <w:tcW w:w="3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CD85A">
            <w:pPr>
              <w:widowControl/>
              <w:jc w:val="center"/>
              <w:rPr>
                <w:rFonts w:ascii="Times New Roman" w:hAnsi="Times New Roman" w:eastAsia="方正黑体_GBK"/>
                <w:bCs/>
                <w:color w:val="000000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80C7">
            <w:pPr>
              <w:widowControl/>
              <w:jc w:val="left"/>
              <w:rPr>
                <w:rFonts w:ascii="Times New Roman" w:hAnsi="Times New Roman" w:eastAsia="方正黑体_GBK"/>
                <w:bCs/>
                <w:color w:val="000000"/>
              </w:rPr>
            </w:pPr>
          </w:p>
        </w:tc>
      </w:tr>
      <w:tr w14:paraId="374C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B2716">
            <w:pPr>
              <w:keepNext/>
              <w:autoSpaceDE w:val="0"/>
              <w:spacing w:line="28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华蓥市通达　交通开发有限责任公司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58B12">
            <w:pPr>
              <w:keepNext/>
              <w:autoSpaceDE w:val="0"/>
              <w:spacing w:line="280" w:lineRule="exact"/>
              <w:jc w:val="center"/>
              <w:rPr>
                <w:rFonts w:hint="default" w:ascii="方正仿宋_GBK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  <w:lang w:val="en-US" w:eastAsia="zh-CN"/>
              </w:rPr>
              <w:t>项目现场负责人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022F2">
            <w:pPr>
              <w:keepNext/>
              <w:autoSpaceDE w:val="0"/>
              <w:spacing w:line="28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1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1CD65">
            <w:pPr>
              <w:keepNext/>
              <w:autoSpaceDE w:val="0"/>
              <w:spacing w:line="28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  <w:p w14:paraId="6248A689">
            <w:pPr>
              <w:keepNext/>
              <w:autoSpaceDE w:val="0"/>
              <w:spacing w:line="28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  <w:lang w:val="en-US" w:eastAsia="zh-CN"/>
              </w:rPr>
              <w:t>55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周岁及以下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BE4FD">
            <w:pPr>
              <w:keepNext/>
              <w:autoSpaceDE w:val="0"/>
              <w:spacing w:line="28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  <w:lang w:eastAsia="zh-CN"/>
              </w:rPr>
              <w:t>专科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及以上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FE47F">
            <w:pPr>
              <w:keepNext/>
              <w:autoSpaceDE w:val="0"/>
              <w:spacing w:line="280" w:lineRule="exact"/>
              <w:jc w:val="center"/>
              <w:rPr>
                <w:rFonts w:hint="default" w:ascii="方正仿宋_GBK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  <w:lang w:val="en-US" w:eastAsia="zh-CN"/>
              </w:rPr>
              <w:t>土木类</w:t>
            </w:r>
            <w:bookmarkStart w:id="0" w:name="_GoBack"/>
            <w:bookmarkEnd w:id="0"/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36EC0">
            <w:pPr>
              <w:keepNext/>
              <w:autoSpaceDE w:val="0"/>
              <w:spacing w:line="28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熟悉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  <w:lang w:val="en-US" w:eastAsia="zh-CN"/>
              </w:rPr>
              <w:t>市政、公路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工程现场建设与管理工作，需有市政公用工程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  <w:lang w:eastAsia="zh-CN"/>
              </w:rPr>
              <w:t>公路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工程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  <w:lang w:val="en-US" w:eastAsia="zh-CN"/>
              </w:rPr>
              <w:t>一级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建造师证书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75337">
            <w:pPr>
              <w:keepNext/>
              <w:autoSpaceDE w:val="0"/>
              <w:spacing w:line="26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  <w:lang w:val="en-US" w:eastAsia="zh-CN"/>
              </w:rPr>
              <w:t>7500</w:t>
            </w: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元/月（试用期间薪酬待遇详见劳动合同）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06EBE">
            <w:pPr>
              <w:keepNext/>
              <w:autoSpaceDE w:val="0"/>
              <w:spacing w:line="260" w:lineRule="exact"/>
              <w:jc w:val="center"/>
              <w:rPr>
                <w:rFonts w:ascii="方正仿宋_GBK" w:hAnsi="Times New Roman" w:eastAsia="方正仿宋_GBK"/>
                <w:sz w:val="24"/>
                <w:szCs w:val="24"/>
              </w:rPr>
            </w:pPr>
          </w:p>
        </w:tc>
      </w:tr>
    </w:tbl>
    <w:p w14:paraId="685A05C0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26"/>
    <w:rsid w:val="001360E5"/>
    <w:rsid w:val="001B38B5"/>
    <w:rsid w:val="00252BB9"/>
    <w:rsid w:val="00355B05"/>
    <w:rsid w:val="003D2665"/>
    <w:rsid w:val="004C2A2A"/>
    <w:rsid w:val="00715929"/>
    <w:rsid w:val="00736E15"/>
    <w:rsid w:val="00922702"/>
    <w:rsid w:val="00AA73B1"/>
    <w:rsid w:val="00C245ED"/>
    <w:rsid w:val="00C9282E"/>
    <w:rsid w:val="00CC07A0"/>
    <w:rsid w:val="00DD3C26"/>
    <w:rsid w:val="00E20D4F"/>
    <w:rsid w:val="00EB3B82"/>
    <w:rsid w:val="00EE3247"/>
    <w:rsid w:val="00EF564F"/>
    <w:rsid w:val="01631355"/>
    <w:rsid w:val="0FDB6241"/>
    <w:rsid w:val="239A26E1"/>
    <w:rsid w:val="26601776"/>
    <w:rsid w:val="272A1C3E"/>
    <w:rsid w:val="2EBB01C8"/>
    <w:rsid w:val="68CC539E"/>
    <w:rsid w:val="7625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154</Characters>
  <Lines>1</Lines>
  <Paragraphs>1</Paragraphs>
  <TotalTime>24</TotalTime>
  <ScaleCrop>false</ScaleCrop>
  <LinksUpToDate>false</LinksUpToDate>
  <CharactersWithSpaces>155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2023-05-15T07:29:00Z</dcterms:created>
  <dc:creator>Administrator</dc:creator>
  <cp:lastModifiedBy>华蓥交通人</cp:lastModifiedBy>
  <cp:lastPrinted>2023-06-16T09:11:00Z</cp:lastPrinted>
  <dcterms:modified xsi:type="dcterms:W3CDTF">2025-07-01T01:23:39Z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CD920E82F68A4D8F82C9A8A27A6A22AF_13</vt:lpwstr>
  </property>
  <property fmtid="{D5CDD505-2E9C-101B-9397-08002B2CF9AE}" pid="4" name="KSOTemplateDocerSaveRecord">
    <vt:lpwstr>eyJoZGlkIjoiZWEzNmNjYWIxOGMwNTY2YjIwN2JhNTJhZDk5ZmY0OTgiLCJ1c2VySWQiOiIxMjkwMDc0OTQwIn0=</vt:lpwstr>
  </property>
</Properties>
</file>