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郑州卫生健康职业学院2025年公开招聘教师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我承诺：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我应聘时提交的信息和提供的有关材料真实有效，若与拟聘用岗位所要求的资格条件不符以及提供虚假材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料，自愿接受取消本人此次考试、聘用资格，造成的其他后果由我本人承担。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承诺人：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701" w:right="1474" w:bottom="1701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ZDMwM2FkMjE3ZjJlMmMxOThkNTdkZWVjYzRkOGYifQ=="/>
  </w:docVars>
  <w:rsids>
    <w:rsidRoot w:val="BF778C04"/>
    <w:rsid w:val="030F76AC"/>
    <w:rsid w:val="1036283A"/>
    <w:rsid w:val="22471972"/>
    <w:rsid w:val="27803F8D"/>
    <w:rsid w:val="2A7F2952"/>
    <w:rsid w:val="3E874030"/>
    <w:rsid w:val="472409E3"/>
    <w:rsid w:val="57536517"/>
    <w:rsid w:val="6E634644"/>
    <w:rsid w:val="72F37D3F"/>
    <w:rsid w:val="7A373229"/>
    <w:rsid w:val="BF778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126</Characters>
  <Lines>0</Lines>
  <Paragraphs>0</Paragraphs>
  <TotalTime>0</TotalTime>
  <ScaleCrop>false</ScaleCrop>
  <LinksUpToDate>false</LinksUpToDate>
  <CharactersWithSpaces>174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2022-05-30T16:56:00Z</dcterms:created>
  <dc:creator>zzedo011</dc:creator>
  <cp:lastModifiedBy>Lenovo</cp:lastModifiedBy>
  <dcterms:modified xsi:type="dcterms:W3CDTF">2025-06-30T08:18:23Z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E5DB3A79ACA644DEA49EBD2EBE642D77</vt:lpwstr>
  </property>
</Properties>
</file>