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F31B0">
      <w:pPr>
        <w:snapToGrid w:val="0"/>
        <w:spacing w:line="500" w:lineRule="exact"/>
        <w:jc w:val="center"/>
        <w:rPr>
          <w:rFonts w:hint="eastAsia" w:ascii="方正大标宋简体" w:hAnsi="宋体" w:eastAsia="方正大标宋简体"/>
          <w:bCs/>
          <w:color w:val="000000"/>
          <w:sz w:val="44"/>
          <w:szCs w:val="30"/>
          <w:lang w:val="en-US" w:eastAsia="zh-CN"/>
        </w:rPr>
      </w:pPr>
      <w:r>
        <w:rPr>
          <w:rFonts w:hint="eastAsia" w:ascii="方正大标宋简体" w:hAnsi="宋体" w:eastAsia="方正大标宋简体"/>
          <w:bCs/>
          <w:color w:val="000000"/>
          <w:sz w:val="44"/>
          <w:szCs w:val="30"/>
        </w:rPr>
        <w:t>淅川县</w:t>
      </w:r>
      <w:r>
        <w:rPr>
          <w:rFonts w:hint="eastAsia" w:ascii="方正大标宋简体" w:hAnsi="宋体" w:eastAsia="方正大标宋简体"/>
          <w:bCs/>
          <w:color w:val="000000"/>
          <w:sz w:val="44"/>
          <w:szCs w:val="30"/>
          <w:lang w:val="en-US" w:eastAsia="zh-CN"/>
        </w:rPr>
        <w:t>公安局</w:t>
      </w:r>
    </w:p>
    <w:p w14:paraId="166A4F1D">
      <w:pPr>
        <w:snapToGrid w:val="0"/>
        <w:spacing w:line="500" w:lineRule="exact"/>
        <w:jc w:val="center"/>
        <w:rPr>
          <w:rFonts w:ascii="方正大标宋简体" w:eastAsia="方正大标宋简体"/>
          <w:bCs/>
          <w:color w:val="000000"/>
          <w:sz w:val="44"/>
          <w:szCs w:val="36"/>
        </w:rPr>
      </w:pPr>
      <w:r>
        <w:rPr>
          <w:rFonts w:hint="eastAsia" w:ascii="方正大标宋简体" w:hAnsi="宋体" w:eastAsia="方正大标宋简体"/>
          <w:bCs/>
          <w:color w:val="000000"/>
          <w:sz w:val="44"/>
          <w:szCs w:val="30"/>
        </w:rPr>
        <w:t>公开招聘</w:t>
      </w:r>
      <w:r>
        <w:rPr>
          <w:rFonts w:hint="eastAsia" w:ascii="方正大标宋简体" w:hAnsi="宋体" w:eastAsia="方正大标宋简体"/>
          <w:bCs/>
          <w:color w:val="000000"/>
          <w:sz w:val="44"/>
          <w:szCs w:val="30"/>
          <w:lang w:val="en-US" w:eastAsia="zh-CN"/>
        </w:rPr>
        <w:t>勤务协助人</w:t>
      </w:r>
      <w:r>
        <w:rPr>
          <w:rFonts w:hint="eastAsia" w:ascii="方正大标宋简体" w:hAnsi="宋体" w:eastAsia="方正大标宋简体"/>
          <w:bCs/>
          <w:color w:val="000000"/>
          <w:sz w:val="44"/>
          <w:szCs w:val="30"/>
        </w:rPr>
        <w:t>员报名表</w:t>
      </w:r>
    </w:p>
    <w:p w14:paraId="0769BA5E">
      <w:pPr>
        <w:snapToGrid w:val="0"/>
        <w:spacing w:line="360" w:lineRule="exact"/>
        <w:ind w:firstLine="1506" w:firstLineChars="500"/>
        <w:rPr>
          <w:rFonts w:ascii="仿宋_GB2312" w:hAnsi="Arial Unicode MS" w:eastAsia="仿宋_GB2312"/>
          <w:b/>
          <w:bCs/>
          <w:color w:val="000000"/>
          <w:sz w:val="30"/>
          <w:szCs w:val="36"/>
        </w:rPr>
      </w:pPr>
    </w:p>
    <w:p w14:paraId="7E1F6FC7">
      <w:pPr>
        <w:snapToGrid w:val="0"/>
        <w:spacing w:line="360" w:lineRule="exact"/>
        <w:ind w:firstLine="600" w:firstLineChars="200"/>
        <w:jc w:val="left"/>
        <w:rPr>
          <w:rFonts w:ascii="仿宋_GB2312" w:hAnsi="Arial Unicode MS" w:eastAsia="仿宋_GB2312"/>
          <w:color w:val="000000"/>
          <w:sz w:val="30"/>
          <w:szCs w:val="21"/>
        </w:rPr>
      </w:pPr>
      <w:r>
        <w:rPr>
          <w:rFonts w:hint="eastAsia" w:ascii="仿宋_GB2312" w:eastAsia="仿宋_GB2312"/>
          <w:color w:val="000000"/>
          <w:sz w:val="30"/>
          <w:szCs w:val="21"/>
        </w:rPr>
        <w:t>序号：</w:t>
      </w:r>
      <w:r>
        <w:rPr>
          <w:rFonts w:ascii="仿宋_GB2312" w:eastAsia="仿宋_GB2312"/>
          <w:color w:val="000000"/>
          <w:sz w:val="30"/>
          <w:szCs w:val="21"/>
        </w:rPr>
        <w:t xml:space="preserve">                       </w:t>
      </w:r>
      <w:r>
        <w:rPr>
          <w:rFonts w:hint="eastAsia" w:ascii="仿宋_GB2312" w:eastAsia="仿宋_GB2312"/>
          <w:color w:val="000000"/>
          <w:sz w:val="30"/>
          <w:szCs w:val="21"/>
        </w:rPr>
        <w:t xml:space="preserve">      填表日期：</w:t>
      </w:r>
      <w:r>
        <w:rPr>
          <w:rFonts w:ascii="仿宋_GB2312" w:eastAsia="仿宋_GB2312"/>
          <w:color w:val="000000"/>
          <w:sz w:val="30"/>
          <w:szCs w:val="21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21"/>
        </w:rPr>
        <w:t>年</w:t>
      </w:r>
      <w:r>
        <w:rPr>
          <w:rFonts w:ascii="仿宋_GB2312" w:eastAsia="仿宋_GB2312"/>
          <w:color w:val="000000"/>
          <w:sz w:val="30"/>
          <w:szCs w:val="21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21"/>
        </w:rPr>
        <w:t>月</w:t>
      </w:r>
      <w:r>
        <w:rPr>
          <w:rFonts w:ascii="仿宋_GB2312" w:eastAsia="仿宋_GB2312"/>
          <w:color w:val="000000"/>
          <w:sz w:val="30"/>
          <w:szCs w:val="21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21"/>
        </w:rPr>
        <w:t>日</w:t>
      </w:r>
    </w:p>
    <w:tbl>
      <w:tblPr>
        <w:tblStyle w:val="7"/>
        <w:tblW w:w="9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434"/>
        <w:gridCol w:w="468"/>
        <w:gridCol w:w="210"/>
        <w:gridCol w:w="390"/>
        <w:gridCol w:w="660"/>
        <w:gridCol w:w="110"/>
        <w:gridCol w:w="85"/>
        <w:gridCol w:w="806"/>
        <w:gridCol w:w="534"/>
        <w:gridCol w:w="339"/>
        <w:gridCol w:w="75"/>
        <w:gridCol w:w="669"/>
        <w:gridCol w:w="1024"/>
        <w:gridCol w:w="1864"/>
      </w:tblGrid>
      <w:tr w14:paraId="22C0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1803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E229">
            <w:pPr>
              <w:spacing w:line="360" w:lineRule="exact"/>
              <w:ind w:left="101" w:leftChars="48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2C24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别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4347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DE62B">
            <w:pPr>
              <w:spacing w:line="360" w:lineRule="exact"/>
              <w:jc w:val="center"/>
              <w:rPr>
                <w:rFonts w:ascii="仿宋_GB2312" w:hAnsi="Arial Unicode MS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 w14:paraId="6CE3BBC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年月日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808C0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9BF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 w14:paraId="5959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DF90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 贯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7A98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0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5E68C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族</w:t>
            </w:r>
          </w:p>
        </w:tc>
        <w:tc>
          <w:tcPr>
            <w:tcW w:w="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4DB8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462EA">
            <w:pPr>
              <w:spacing w:line="360" w:lineRule="exact"/>
              <w:ind w:left="-168" w:leftChars="-80" w:right="-210" w:rightChars="-100" w:firstLine="240" w:firstLineChars="100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6107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E4853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3B97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59AEA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历</w:t>
            </w:r>
          </w:p>
        </w:tc>
        <w:tc>
          <w:tcPr>
            <w:tcW w:w="25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F07B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A609E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9879B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290B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0CB6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8A94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</w:t>
            </w:r>
          </w:p>
          <w:p w14:paraId="22B2E21C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w w:val="66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</w:tc>
        <w:tc>
          <w:tcPr>
            <w:tcW w:w="3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9136E">
            <w:pPr>
              <w:spacing w:line="360" w:lineRule="exact"/>
              <w:ind w:left="-106" w:leftChars="-51" w:hanging="1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32D5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075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89F60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180A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0788FC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参加工作时间</w:t>
            </w:r>
          </w:p>
        </w:tc>
        <w:tc>
          <w:tcPr>
            <w:tcW w:w="21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1F083C">
            <w:pPr>
              <w:spacing w:line="360" w:lineRule="exact"/>
              <w:ind w:firstLine="1680" w:firstLineChars="700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  <w:p w14:paraId="6D8BB3B8">
            <w:pPr>
              <w:spacing w:line="360" w:lineRule="exact"/>
              <w:ind w:left="12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7A9674">
            <w:pPr>
              <w:spacing w:line="360" w:lineRule="exact"/>
              <w:ind w:left="27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入伍时间（退役士兵）</w:t>
            </w:r>
          </w:p>
        </w:tc>
        <w:tc>
          <w:tcPr>
            <w:tcW w:w="183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EA9651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5616A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手机1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FDFF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1BD2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ADF9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40EEA">
            <w:pPr>
              <w:spacing w:line="360" w:lineRule="exact"/>
              <w:ind w:firstLine="1680" w:firstLineChars="700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1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D862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61C56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0F71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手机2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F5A2A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08B85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02B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 w14:paraId="3CEE18F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0D0EA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1A197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通讯地址：</w:t>
            </w:r>
          </w:p>
          <w:p w14:paraId="729B6D48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电子邮箱：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C5FE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6F516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195503">
            <w:pPr>
              <w:spacing w:line="360" w:lineRule="exact"/>
              <w:ind w:right="-17" w:rightChars="-8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学习工作简历</w:t>
            </w:r>
          </w:p>
        </w:tc>
        <w:tc>
          <w:tcPr>
            <w:tcW w:w="32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F0CF6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1010E0A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主要家庭</w:t>
            </w:r>
          </w:p>
          <w:p w14:paraId="708452D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成员及职业</w:t>
            </w:r>
          </w:p>
        </w:tc>
        <w:tc>
          <w:tcPr>
            <w:tcW w:w="35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3809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</w:tr>
      <w:tr w14:paraId="0A16B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4382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</w:t>
            </w:r>
          </w:p>
        </w:tc>
        <w:tc>
          <w:tcPr>
            <w:tcW w:w="86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F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8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提交和填写的信息资料完整、真实、准确，经与所报岗位报考资格条件核实，确认本人符合该岗位的报考资格条件，无不得报考情形。如本人不符合考试报名条件进行了报名或在报名表中有隐瞒、漏填、误填，将无条件服从有关部门做出的考试成绩无效、不能进入聘用程序及取消聘用等决定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，由此而产生的一切后果由本人承担。</w:t>
            </w:r>
          </w:p>
          <w:p w14:paraId="61177E85">
            <w:pPr>
              <w:spacing w:line="360" w:lineRule="exact"/>
              <w:ind w:left="901" w:leftChars="429" w:firstLine="6000" w:firstLineChars="2500"/>
              <w:rPr>
                <w:rFonts w:ascii="仿宋_GB2312" w:eastAsia="仿宋_GB2312"/>
                <w:color w:val="000000"/>
                <w:sz w:val="24"/>
              </w:rPr>
            </w:pPr>
          </w:p>
          <w:p w14:paraId="4CC753D7">
            <w:pPr>
              <w:spacing w:line="360" w:lineRule="exact"/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承诺人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（签名）：          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年    月    日</w:t>
            </w:r>
          </w:p>
          <w:p w14:paraId="15E8411D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</w:t>
            </w:r>
          </w:p>
        </w:tc>
      </w:tr>
      <w:tr w14:paraId="10CDE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exac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ED2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</w:t>
            </w:r>
          </w:p>
          <w:p w14:paraId="25BD02F7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78E6D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E1D9">
            <w:pPr>
              <w:spacing w:line="360" w:lineRule="exact"/>
              <w:jc w:val="both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hAnsi="Arial Unicode MS" w:eastAsia="仿宋_GB2312" w:cs="Arial Unicode MS"/>
                <w:color w:val="000000"/>
                <w:sz w:val="24"/>
              </w:rPr>
              <w:t>岗位代码</w:t>
            </w:r>
          </w:p>
        </w:tc>
        <w:tc>
          <w:tcPr>
            <w:tcW w:w="15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08B7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27E1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资格审查意见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77F9">
            <w:pPr>
              <w:spacing w:line="360" w:lineRule="exact"/>
              <w:rPr>
                <w:rFonts w:ascii="仿宋_GB2312" w:hAnsi="Arial Unicode MS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审查人（签名）：</w:t>
            </w:r>
          </w:p>
          <w:p w14:paraId="4637E3F1"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w w:val="90"/>
                <w:sz w:val="24"/>
              </w:rPr>
            </w:pPr>
          </w:p>
          <w:p w14:paraId="2695546D">
            <w:pPr>
              <w:spacing w:line="360" w:lineRule="exact"/>
              <w:jc w:val="center"/>
              <w:rPr>
                <w:rFonts w:ascii="仿宋_GB2312" w:hAnsi="Arial Unicode MS" w:eastAsia="仿宋_GB2312" w:cs="Arial Unicode MS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年    月    日</w:t>
            </w:r>
          </w:p>
        </w:tc>
      </w:tr>
    </w:tbl>
    <w:p w14:paraId="719A8189">
      <w:pPr>
        <w:snapToGrid w:val="0"/>
        <w:spacing w:line="360" w:lineRule="exact"/>
        <w:ind w:firstLine="480" w:firstLineChars="20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注：除序号和</w:t>
      </w:r>
      <w:r>
        <w:rPr>
          <w:rFonts w:hint="eastAsia" w:ascii="仿宋_GB2312" w:eastAsia="仿宋_GB2312"/>
          <w:color w:val="000000"/>
          <w:sz w:val="24"/>
          <w:lang w:val="en-US" w:eastAsia="zh-CN"/>
        </w:rPr>
        <w:t>审查</w:t>
      </w:r>
      <w:r>
        <w:rPr>
          <w:rFonts w:hint="eastAsia" w:ascii="仿宋_GB2312" w:eastAsia="仿宋_GB2312"/>
          <w:color w:val="000000"/>
          <w:sz w:val="24"/>
        </w:rPr>
        <w:t>意见由负责资格审查的工作人员填写外，其它项目均由报考者填写，填写时请使用正楷字体。</w:t>
      </w:r>
    </w:p>
    <w:sectPr>
      <w:pgSz w:w="11906" w:h="16838"/>
      <w:pgMar w:top="1134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C7"/>
    <w:rsid w:val="00014FBC"/>
    <w:rsid w:val="000222EC"/>
    <w:rsid w:val="00192405"/>
    <w:rsid w:val="00303A06"/>
    <w:rsid w:val="00380DC7"/>
    <w:rsid w:val="004C4E36"/>
    <w:rsid w:val="00513AD7"/>
    <w:rsid w:val="0074090F"/>
    <w:rsid w:val="0079199F"/>
    <w:rsid w:val="0089326E"/>
    <w:rsid w:val="00B261C6"/>
    <w:rsid w:val="00CB6CD7"/>
    <w:rsid w:val="00DE740F"/>
    <w:rsid w:val="00E42FD1"/>
    <w:rsid w:val="00EA61CC"/>
    <w:rsid w:val="00EC2648"/>
    <w:rsid w:val="00F627D7"/>
    <w:rsid w:val="00FF3974"/>
    <w:rsid w:val="132F2F72"/>
    <w:rsid w:val="24CD7ECD"/>
    <w:rsid w:val="395F4524"/>
    <w:rsid w:val="70E4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semiHidden/>
    <w:qFormat/>
    <w:uiPriority w:val="0"/>
    <w:pPr>
      <w:spacing w:line="360" w:lineRule="exact"/>
    </w:pPr>
    <w:rPr>
      <w:rFonts w:ascii="仿宋_GB2312" w:eastAsia="仿宋_GB2312"/>
      <w:color w:val="000000"/>
      <w:sz w:val="30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0"/>
    <w:semiHidden/>
    <w:qFormat/>
    <w:uiPriority w:val="0"/>
    <w:pPr>
      <w:spacing w:line="360" w:lineRule="exact"/>
      <w:jc w:val="center"/>
    </w:pPr>
    <w:rPr>
      <w:rFonts w:ascii="仿宋_GB2312" w:hAnsi="Arial Unicode MS" w:eastAsia="仿宋_GB2312"/>
      <w:color w:val="000000"/>
      <w:sz w:val="30"/>
      <w:szCs w:val="21"/>
    </w:rPr>
  </w:style>
  <w:style w:type="character" w:customStyle="1" w:styleId="9">
    <w:name w:val="正文文本 字符"/>
    <w:basedOn w:val="8"/>
    <w:link w:val="2"/>
    <w:semiHidden/>
    <w:qFormat/>
    <w:uiPriority w:val="0"/>
    <w:rPr>
      <w:rFonts w:ascii="仿宋_GB2312" w:hAnsi="Times New Roman" w:eastAsia="仿宋_GB2312" w:cs="Times New Roman"/>
      <w:color w:val="000000"/>
      <w:sz w:val="30"/>
      <w:szCs w:val="21"/>
    </w:rPr>
  </w:style>
  <w:style w:type="character" w:customStyle="1" w:styleId="10">
    <w:name w:val="正文文本 2 字符"/>
    <w:basedOn w:val="8"/>
    <w:link w:val="6"/>
    <w:semiHidden/>
    <w:uiPriority w:val="0"/>
    <w:rPr>
      <w:rFonts w:ascii="仿宋_GB2312" w:hAnsi="Arial Unicode MS" w:eastAsia="仿宋_GB2312" w:cs="Times New Roman"/>
      <w:color w:val="000000"/>
      <w:sz w:val="30"/>
      <w:szCs w:val="21"/>
    </w:rPr>
  </w:style>
  <w:style w:type="character" w:customStyle="1" w:styleId="11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370</Words>
  <Characters>370</Characters>
  <Lines>3</Lines>
  <Paragraphs>1</Paragraphs>
  <TotalTime>0</TotalTime>
  <ScaleCrop>false</ScaleCrop>
  <LinksUpToDate>false</LinksUpToDate>
  <CharactersWithSpaces>456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2020-05-25T09:33:00Z</dcterms:created>
  <dc:creator>Administrator</dc:creator>
  <cp:lastModifiedBy>AM毛向南</cp:lastModifiedBy>
  <cp:lastPrinted>2025-05-20T08:20:00Z</cp:lastPrinted>
  <dcterms:modified xsi:type="dcterms:W3CDTF">2025-05-20T12:59:02Z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eyJoZGlkIjoiYjQ3MjQwYzQ0MjlmOWUxNTM0ZDkwZWQwNWEyY2M0ZWEiLCJ1c2VySWQiOiIyNjk3MjgyODUifQ==</vt:lpwstr>
  </property>
  <property fmtid="{D5CDD505-2E9C-101B-9397-08002B2CF9AE}" pid="3" name="KSOProductBuildVer">
    <vt:lpwstr>2052-12.1.0.21171</vt:lpwstr>
  </property>
  <property fmtid="{D5CDD505-2E9C-101B-9397-08002B2CF9AE}" pid="4" name="ICV">
    <vt:lpwstr>D3A0E72C160049EBAFA3EDC7A654125A_12</vt:lpwstr>
  </property>
</Properties>
</file>