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EE88F">
      <w:pPr>
        <w:pStyle w:val="2"/>
        <w:spacing w:line="460" w:lineRule="exact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附件：</w:t>
      </w:r>
    </w:p>
    <w:p w14:paraId="61E7BD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46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安徽中医药大学第二附属医院202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年度编外聘用人员招聘计划</w:t>
      </w:r>
    </w:p>
    <w:bookmarkEnd w:id="0"/>
    <w:tbl>
      <w:tblPr>
        <w:tblStyle w:val="4"/>
        <w:tblW w:w="1414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891"/>
        <w:gridCol w:w="1092"/>
        <w:gridCol w:w="942"/>
        <w:gridCol w:w="3714"/>
        <w:gridCol w:w="1365"/>
        <w:gridCol w:w="1140"/>
        <w:gridCol w:w="3090"/>
        <w:gridCol w:w="1343"/>
      </w:tblGrid>
      <w:tr w14:paraId="50C9D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A728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序号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C1AA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BB70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06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拟进人数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1496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专业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33F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学历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0E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学位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B6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岗位其他要求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58FC7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2"/>
                <w:szCs w:val="22"/>
              </w:rPr>
              <w:t>笔试科目</w:t>
            </w:r>
          </w:p>
        </w:tc>
      </w:tr>
      <w:tr w14:paraId="22AFD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FF8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E548D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96A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001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81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8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针灸推拿学（硕士专业代码：105707）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4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52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2AB8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应届生，四证合一（专业硕士）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B9A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中医综合</w:t>
            </w:r>
          </w:p>
        </w:tc>
      </w:tr>
      <w:tr w14:paraId="7E8086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18376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E728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85A3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07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3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超声医学（硕士专业代码：105124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)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E2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43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D24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应届生，四证合一（专业硕士）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71E0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医学影像</w:t>
            </w:r>
          </w:p>
        </w:tc>
      </w:tr>
      <w:tr w14:paraId="01EC02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564C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54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专业技术岗位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33F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9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7F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医学影像学（超声方向）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74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CE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3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7CC6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具备超声工作经验及主治医师及以上专业技术资格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E6C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医学影像</w:t>
            </w:r>
          </w:p>
        </w:tc>
      </w:tr>
      <w:tr w14:paraId="76F4ED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F29F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C7A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736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合计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28B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3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B59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A6D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D0F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86F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D9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 w14:paraId="205E0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1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5FB4C9">
            <w:pPr>
              <w:widowControl/>
              <w:ind w:left="698" w:hanging="640" w:hangingChars="291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说明：1.硕士研究生年龄要求30周岁及以下，即为“199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年1月1日（含）以后出生”；本科年龄要求25周岁以下，即为“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2000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年1月1日（含）以后出生”。具备中级专业技术职称的年龄可放宽至35周岁以下“19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年1月1日（含）以后出生”。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2.硕士研究生要求具有英语六级证书（425分及以上），本科生要求具有英语四级证书（425分及以上）。</w:t>
            </w:r>
          </w:p>
        </w:tc>
      </w:tr>
    </w:tbl>
    <w:p w14:paraId="05302D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7A5D069-EA40-4EAD-AB31-0EB888675C3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D657A7-D35E-48A6-99AD-CA7D130E8D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3314A"/>
    <w:rsid w:val="6FF3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2025-05-19T07:39:00Z</dcterms:created>
  <dc:creator>修饶</dc:creator>
  <cp:lastModifiedBy>修饶</cp:lastModifiedBy>
  <dcterms:modified xsi:type="dcterms:W3CDTF">2025-05-19T07:40:45Z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A859C39A12254DC8BBE048E2C455C48C_11</vt:lpwstr>
  </property>
  <property fmtid="{D5CDD505-2E9C-101B-9397-08002B2CF9AE}" pid="4" name="KSOTemplateDocerSaveRecord">
    <vt:lpwstr>eyJoZGlkIjoiZTFmMWNiYzcxYzNhMzc3NWYzOWNiNGE2ODkzZjE3NGUiLCJ1c2VySWQiOiIyMzgwNTUyNTIifQ==</vt:lpwstr>
  </property>
</Properties>
</file>