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9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垫江县</w:t>
      </w:r>
      <w:r>
        <w:rPr>
          <w:rFonts w:hint="default" w:eastAsia="方正小标宋_GBK"/>
          <w:color w:val="000000"/>
          <w:sz w:val="44"/>
          <w:szCs w:val="44"/>
        </w:rPr>
        <w:t>2025年城区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学校</w:t>
      </w:r>
      <w:r>
        <w:rPr>
          <w:rFonts w:hint="default" w:eastAsia="方正小标宋_GBK"/>
          <w:color w:val="000000"/>
          <w:sz w:val="44"/>
          <w:szCs w:val="44"/>
          <w:lang w:eastAsia="zh-CN"/>
        </w:rPr>
        <w:t>考调</w:t>
      </w:r>
      <w:r>
        <w:rPr>
          <w:rFonts w:hint="default" w:eastAsia="方正小标宋_GBK"/>
          <w:color w:val="000000"/>
          <w:sz w:val="44"/>
          <w:szCs w:val="44"/>
        </w:rPr>
        <w:t>教师同意报考证</w:t>
      </w:r>
      <w:r>
        <w:rPr>
          <w:rFonts w:eastAsia="方正小标宋_GBK"/>
          <w:color w:val="000000"/>
          <w:sz w:val="44"/>
          <w:szCs w:val="44"/>
        </w:rPr>
        <w:t>明</w:t>
      </w:r>
    </w:p>
    <w:p>
      <w:pPr>
        <w:spacing w:line="600" w:lineRule="exact"/>
        <w:jc w:val="center"/>
        <w:rPr>
          <w:color w:val="000000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兹有我校教师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eastAsia="方正仿宋_GBK"/>
          <w:color w:val="000000"/>
          <w:sz w:val="32"/>
          <w:szCs w:val="32"/>
        </w:rPr>
        <w:t>，性别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，现年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岁，大学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科学历，专业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月参加教育工作，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月到我校工作，现任教高中</w:t>
      </w:r>
    </w:p>
    <w:p>
      <w:pPr>
        <w:spacing w:line="576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年级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学科。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年度考核结果（优秀、合格、基本合格、不合格）：202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该同志符合202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年城区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学校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考调</w:t>
      </w:r>
      <w:r>
        <w:rPr>
          <w:rFonts w:eastAsia="方正仿宋_GBK"/>
          <w:color w:val="000000"/>
          <w:sz w:val="32"/>
          <w:szCs w:val="32"/>
        </w:rPr>
        <w:t>教师的报考条件，同意报考。</w:t>
      </w:r>
      <w:bookmarkStart w:id="0" w:name="_GoBack"/>
      <w:bookmarkEnd w:id="0"/>
    </w:p>
    <w:p>
      <w:pPr>
        <w:spacing w:line="576" w:lineRule="exact"/>
        <w:ind w:firstLine="643" w:firstLineChars="200"/>
        <w:rPr>
          <w:rFonts w:eastAsia="方正仿宋_GBK"/>
          <w:b/>
          <w:bCs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>特此证明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>
      <w:pPr>
        <w:wordWrap w:val="0"/>
        <w:spacing w:line="576" w:lineRule="exact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垫江县ХХ学校（公章）  </w:t>
      </w:r>
    </w:p>
    <w:p>
      <w:pPr>
        <w:wordWrap w:val="0"/>
        <w:spacing w:line="576" w:lineRule="exact"/>
        <w:ind w:right="32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年   月   日     </w:t>
      </w:r>
    </w:p>
    <w:p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注：证明人签字：</w:t>
      </w: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15" w:leftChars="150" w:right="315" w:rightChars="150"/>
                  <w:rPr>
                    <w:rStyle w:val="6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5C680FB5"/>
    <w:rsid w:val="00117EBA"/>
    <w:rsid w:val="00521B58"/>
    <w:rsid w:val="007E048F"/>
    <w:rsid w:val="00856AB4"/>
    <w:rsid w:val="00B147DB"/>
    <w:rsid w:val="00DC41B3"/>
    <w:rsid w:val="2C261A66"/>
    <w:rsid w:val="2CFDEAFF"/>
    <w:rsid w:val="374D571D"/>
    <w:rsid w:val="5C680FB5"/>
    <w:rsid w:val="BFFB8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159</Characters>
  <Lines>13</Lines>
  <Paragraphs>11</Paragraphs>
  <TotalTime>0</TotalTime>
  <ScaleCrop>false</ScaleCrop>
  <LinksUpToDate>false</LinksUpToDate>
  <CharactersWithSpaces>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2024-03-27T23:28:00Z</dcterms:created>
  <dc:creator>Administrator</dc:creator>
  <cp:lastModifiedBy>吴安川</cp:lastModifiedBy>
  <dcterms:modified xsi:type="dcterms:W3CDTF">2025-05-14T10:10:12Z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FCEC10AA8C774EC09EE909B72CA34B6A_11</vt:lpwstr>
  </property>
  <property fmtid="{D5CDD505-2E9C-101B-9397-08002B2CF9AE}" pid="4" name="KSOTemplateDocerSaveRecord">
    <vt:lpwstr>eyJoZGlkIjoiZjc1ZmJmODcwOWU4ZGFkZWZlMDc1ZTNhYTdiOTNkYzcifQ==</vt:lpwstr>
  </property>
</Properties>
</file>