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1B3BD3" w14:textId="77777777" w:rsidR="00000000" w:rsidRPr="00522E1B" w:rsidRDefault="00000000">
      <w:pPr>
        <w:autoSpaceDN w:val="0"/>
        <w:spacing w:line="540" w:lineRule="exact"/>
        <w:rPr>
          <w:rFonts w:ascii="黑体" w:eastAsia="黑体" w:hAnsi="黑体"/>
          <w:bCs/>
          <w:color w:val="000000"/>
          <w:spacing w:val="27"/>
          <w:sz w:val="32"/>
          <w:szCs w:val="32"/>
          <w:shd w:val="clear" w:color="auto" w:fill="FFFFFF"/>
        </w:rPr>
      </w:pPr>
      <w:r w:rsidRPr="00522E1B">
        <w:rPr>
          <w:rFonts w:ascii="黑体" w:eastAsia="黑体" w:hAnsi="黑体"/>
          <w:bCs/>
          <w:color w:val="000000"/>
          <w:spacing w:val="27"/>
          <w:sz w:val="32"/>
          <w:szCs w:val="32"/>
          <w:shd w:val="clear" w:color="auto" w:fill="FFFFFF"/>
        </w:rPr>
        <w:t>附件</w:t>
      </w:r>
      <w:r w:rsidRPr="00522E1B">
        <w:rPr>
          <w:rFonts w:ascii="黑体" w:eastAsia="黑体" w:hAnsi="黑体" w:hint="eastAsia"/>
          <w:bCs/>
          <w:color w:val="000000"/>
          <w:spacing w:val="27"/>
          <w:sz w:val="32"/>
          <w:szCs w:val="32"/>
          <w:shd w:val="clear" w:color="auto" w:fill="FFFFFF"/>
        </w:rPr>
        <w:t>4</w:t>
      </w:r>
    </w:p>
    <w:p w14:paraId="68D2CBB1" w14:textId="77777777" w:rsidR="00000000" w:rsidRDefault="00000000">
      <w:pPr>
        <w:autoSpaceDN w:val="0"/>
        <w:spacing w:line="540" w:lineRule="exact"/>
        <w:jc w:val="center"/>
        <w:rPr>
          <w:rFonts w:ascii="宋体" w:eastAsia="仿宋_GB2312" w:hAnsi="宋体"/>
          <w:color w:val="656565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27"/>
          <w:sz w:val="44"/>
          <w:szCs w:val="44"/>
          <w:shd w:val="clear" w:color="auto" w:fill="FFFFFF"/>
        </w:rPr>
        <w:t>面试考生须知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13"/>
          <w:sz w:val="44"/>
          <w:szCs w:val="44"/>
          <w:shd w:val="clear" w:color="auto" w:fill="FFFFFF"/>
        </w:rPr>
        <w:t xml:space="preserve">  </w:t>
      </w:r>
      <w:r>
        <w:rPr>
          <w:rFonts w:ascii="宋体" w:eastAsia="仿宋_GB2312" w:hAnsi="宋体"/>
          <w:color w:val="656565"/>
          <w:sz w:val="32"/>
          <w:szCs w:val="32"/>
          <w:shd w:val="clear" w:color="auto" w:fill="FFFFFF"/>
        </w:rPr>
        <w:t xml:space="preserve">   </w:t>
      </w:r>
    </w:p>
    <w:p w14:paraId="79DD2E6C" w14:textId="77777777" w:rsidR="00000000" w:rsidRDefault="00000000">
      <w:pPr>
        <w:autoSpaceDN w:val="0"/>
        <w:spacing w:line="48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14:paraId="354ADF5E" w14:textId="77777777" w:rsidR="00000000" w:rsidRPr="00522E1B" w:rsidRDefault="00000000">
      <w:pPr>
        <w:autoSpaceDN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一、考生必须按照</w:t>
      </w:r>
      <w:r w:rsidRPr="00522E1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网上公布的</w:t>
      </w: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时间到指定地点报到，报到时须持本人有效身份证明、笔试准考证</w:t>
      </w:r>
      <w:r w:rsidRPr="00522E1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《面试通知单》，经工作人员审验合格后方可参加面试。凡在规定时间没有报到的，视为自动放弃面试资格。  </w:t>
      </w:r>
    </w:p>
    <w:p w14:paraId="1467F5FD" w14:textId="77777777" w:rsidR="00000000" w:rsidRPr="00522E1B" w:rsidRDefault="00000000">
      <w:pPr>
        <w:autoSpaceDN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二、</w:t>
      </w:r>
      <w:r w:rsidRPr="00522E1B">
        <w:rPr>
          <w:rFonts w:ascii="仿宋" w:eastAsia="仿宋" w:hAnsi="仿宋" w:cs="仿宋_GB2312" w:hint="eastAsia"/>
          <w:sz w:val="31"/>
          <w:szCs w:val="31"/>
          <w:shd w:val="clear" w:color="auto" w:fill="FFFFFF"/>
        </w:rPr>
        <w:t>考生禁止携带无线通信工具、具有存储功能的电子设备、智能手表（手环）等与面试无关的物品进入面试考场，已携带的须主动交工作人员保管，否则一经发现，视为作弊，取消面试资格。</w:t>
      </w: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  </w:t>
      </w:r>
    </w:p>
    <w:p w14:paraId="7354A068" w14:textId="77777777" w:rsidR="00000000" w:rsidRPr="00522E1B" w:rsidRDefault="00000000">
      <w:pPr>
        <w:autoSpaceDN w:val="0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三、考生面试时禁止穿戴有明显标志的服装及饰物。 </w:t>
      </w:r>
    </w:p>
    <w:p w14:paraId="109AAA26" w14:textId="77777777" w:rsidR="00000000" w:rsidRPr="00522E1B" w:rsidRDefault="00000000">
      <w:pPr>
        <w:pStyle w:val="a6"/>
        <w:widowControl/>
        <w:autoSpaceDE w:val="0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四、</w:t>
      </w:r>
      <w:r w:rsidRPr="00522E1B">
        <w:rPr>
          <w:rFonts w:ascii="仿宋" w:eastAsia="仿宋" w:hAnsi="仿宋" w:cs="仿宋_GB2312" w:hint="eastAsia"/>
          <w:sz w:val="31"/>
          <w:szCs w:val="31"/>
          <w:shd w:val="clear" w:color="auto" w:fill="FFFFFF"/>
        </w:rPr>
        <w:t>考生在面试期间要遵守纪律，听从指挥，服从管理，进入面试考点后，即实行集中封闭管理，不得随意出入、大声喧哗，禁止与外界和无关人员接触。</w:t>
      </w:r>
    </w:p>
    <w:p w14:paraId="187E2ABB" w14:textId="77777777" w:rsidR="00000000" w:rsidRPr="00522E1B" w:rsidRDefault="00000000">
      <w:pPr>
        <w:pStyle w:val="a6"/>
        <w:widowControl/>
        <w:autoSpaceDE w:val="0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五、面试前，考生通过抽签确定参加面试的顺序和面试考场。面试开始后，由工作人员按抽签顺序逐一引入面试室。</w:t>
      </w:r>
      <w:r w:rsidRPr="00522E1B">
        <w:rPr>
          <w:rFonts w:ascii="仿宋" w:eastAsia="仿宋" w:hAnsi="仿宋" w:cs="仿宋_GB2312" w:hint="eastAsia"/>
          <w:sz w:val="31"/>
          <w:szCs w:val="31"/>
          <w:shd w:val="clear" w:color="auto" w:fill="FFFFFF"/>
        </w:rPr>
        <w:t>考生不得以任何形式向面试考官及工作人员透露本人姓名、家庭情况等个人信息，否则会影响个人成绩。</w:t>
      </w:r>
    </w:p>
    <w:p w14:paraId="3B3A00E1" w14:textId="77777777" w:rsidR="00000000" w:rsidRPr="00522E1B" w:rsidRDefault="00000000">
      <w:pPr>
        <w:pStyle w:val="a6"/>
        <w:widowControl/>
        <w:autoSpaceDE w:val="0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六、面试过程中，考生要按照规定答题，考生开始答题时需向考官报告“开始答题”，答题结束时要报告“回答完毕”。到达规定时间，考生须</w:t>
      </w:r>
      <w:r w:rsidRPr="00522E1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立即</w:t>
      </w: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停止答题。</w:t>
      </w:r>
    </w:p>
    <w:p w14:paraId="3B409360" w14:textId="77777777" w:rsidR="00000000" w:rsidRPr="00522E1B" w:rsidRDefault="00000000">
      <w:pPr>
        <w:pStyle w:val="a6"/>
        <w:widowControl/>
        <w:autoSpaceDE w:val="0"/>
        <w:spacing w:before="0" w:beforeAutospacing="0" w:after="0" w:afterAutospacing="0" w:line="520" w:lineRule="exact"/>
        <w:ind w:firstLine="645"/>
        <w:jc w:val="both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22E1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七、</w:t>
      </w:r>
      <w:r w:rsidRPr="00522E1B">
        <w:rPr>
          <w:rFonts w:ascii="仿宋" w:eastAsia="仿宋" w:hAnsi="仿宋" w:cs="仿宋_GB2312" w:hint="eastAsia"/>
          <w:sz w:val="31"/>
          <w:szCs w:val="31"/>
          <w:shd w:val="clear" w:color="auto" w:fill="FFFFFF"/>
        </w:rPr>
        <w:t>面试结束后考生立即离开面试室，离开面试室时不得带走草稿纸等任何物品和资料。面试成绩宣读后，考生签字确认，领取个人物品后须立即离开面试考点，不得逗留。</w:t>
      </w:r>
    </w:p>
    <w:p w14:paraId="3762A956" w14:textId="77777777" w:rsidR="0009205D" w:rsidRPr="00522E1B" w:rsidRDefault="00000000">
      <w:pPr>
        <w:autoSpaceDN w:val="0"/>
        <w:spacing w:line="520" w:lineRule="exact"/>
        <w:ind w:firstLineChars="200" w:firstLine="640"/>
        <w:rPr>
          <w:rFonts w:ascii="仿宋" w:eastAsia="仿宋" w:hAnsi="仿宋"/>
          <w:sz w:val="28"/>
          <w:szCs w:val="28"/>
        </w:rPr>
      </w:pPr>
      <w:r w:rsidRPr="00522E1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八</w:t>
      </w:r>
      <w:r w:rsidRPr="00522E1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、考生违纪，视情节轻重给予警告直至宣布取消面试资格或宣布面试成绩无效。凡在考场内严重扰乱面试秩序，辱骂考官及工作人员，威胁他人安全者，按照有关规定严肃处理。</w:t>
      </w:r>
    </w:p>
    <w:sectPr w:rsidR="0009205D" w:rsidRPr="00522E1B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hmODdlYTMxZjA4MmUwZjkzN2EzZDMxZDNlOTAzMmEifQ=="/>
  </w:docVars>
  <w:rsids>
    <w:rsidRoot w:val="00172A27"/>
    <w:rsid w:val="0009205D"/>
    <w:rsid w:val="00522E1B"/>
    <w:rsid w:val="009015CE"/>
    <w:rsid w:val="00A40A81"/>
    <w:rsid w:val="01510A30"/>
    <w:rsid w:val="09261B0E"/>
    <w:rsid w:val="17E1767A"/>
    <w:rsid w:val="2F424F98"/>
    <w:rsid w:val="2FE933BD"/>
    <w:rsid w:val="3B2E5EC1"/>
    <w:rsid w:val="3CBEB171"/>
    <w:rsid w:val="41957246"/>
    <w:rsid w:val="476A52AD"/>
    <w:rsid w:val="610C1895"/>
    <w:rsid w:val="6B647B14"/>
    <w:rsid w:val="6F737738"/>
    <w:rsid w:val="74C5402B"/>
    <w:rsid w:val="777A1A46"/>
    <w:rsid w:val="9ECB7301"/>
    <w:rsid w:val="AE369C2A"/>
    <w:rsid w:val="BF7D4AA8"/>
    <w:rsid w:val="DFF71CEA"/>
    <w:rsid w:val="EF3B52F7"/>
    <w:rsid w:val="F7FF234E"/>
    <w:rsid w:val="FFF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631E561"/>
  <w15:chartTrackingRefBased/>
  <w15:docId w15:val="{19AF4C1F-10D6-42E4-9A75-79017443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面试考生须知</dc:title>
  <dc:subject/>
  <dc:creator>Owner</dc:creator>
  <cp:keywords/>
  <dc:description/>
  <cp:lastModifiedBy>Administrator</cp:lastModifiedBy>
  <cp:revision>2</cp:revision>
  <cp:lastPrinted>2020-09-18T02:32:00Z</cp:lastPrinted>
  <dcterms:created xsi:type="dcterms:W3CDTF">2025-04-21T02:35:00Z</dcterms:created>
  <dcterms:modified xsi:type="dcterms:W3CDTF">2025-04-21T02:35:00Z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1F253DE8CDD841278262B8A1BE3D64C1</vt:lpwstr>
  </property>
</Properties>
</file>