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Cs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kern w:val="0"/>
          <w:sz w:val="32"/>
          <w:szCs w:val="32"/>
          <w:highlight w:val="none"/>
        </w:rPr>
        <w:t>附件2</w:t>
      </w:r>
    </w:p>
    <w:p>
      <w:pPr>
        <w:tabs>
          <w:tab w:val="left" w:pos="2450"/>
        </w:tabs>
        <w:spacing w:line="560" w:lineRule="exact"/>
        <w:ind w:right="0" w:rightChars="0" w:firstLine="0" w:firstLineChars="0"/>
        <w:jc w:val="both"/>
        <w:rPr>
          <w:rFonts w:ascii="Times New Roman" w:hAnsi="Times New Roman" w:eastAsia="仿宋_GB2312" w:cs="Times New Roman"/>
          <w:color w:val="000000"/>
          <w:sz w:val="24"/>
          <w:szCs w:val="34"/>
          <w:highlight w:val="none"/>
        </w:rPr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中共安徽省委党校（安徽行政学院）公开招聘博士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eastAsia="zh-CN"/>
        </w:rPr>
        <w:t>报名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表</w:t>
      </w:r>
      <w:r>
        <w:rPr>
          <w:rFonts w:hint="eastAsia" w:ascii="Times New Roman" w:hAnsi="Times New Roman" w:eastAsia="仿宋_GB2312" w:cs="仿宋_GB2312"/>
          <w:color w:val="000000"/>
          <w:sz w:val="24"/>
          <w:szCs w:val="34"/>
          <w:highlight w:val="none"/>
          <w:lang w:eastAsia="zh-CN"/>
        </w:rPr>
        <w:t>报考岗位代码：</w:t>
      </w:r>
      <w:r>
        <w:rPr>
          <w:rFonts w:hint="eastAsia" w:ascii="Times New Roman" w:hAnsi="Times New Roman" w:eastAsia="仿宋_GB2312" w:cs="仿宋_GB2312"/>
          <w:color w:val="000000"/>
          <w:sz w:val="24"/>
          <w:szCs w:val="3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34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34"/>
          <w:highlight w:val="none"/>
        </w:rPr>
        <w:t>填表时间：</w:t>
      </w:r>
      <w:r>
        <w:rPr>
          <w:rFonts w:ascii="Times New Roman" w:hAnsi="Times New Roman" w:eastAsia="仿宋_GB2312" w:cs="仿宋_GB2312"/>
          <w:color w:val="000000"/>
          <w:sz w:val="24"/>
          <w:szCs w:val="34"/>
          <w:highlight w:val="none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34"/>
          <w:highlight w:val="none"/>
        </w:rPr>
        <w:t>年</w:t>
      </w:r>
      <w:r>
        <w:rPr>
          <w:rFonts w:ascii="Times New Roman" w:hAnsi="Times New Roman" w:eastAsia="仿宋_GB2312" w:cs="仿宋_GB2312"/>
          <w:color w:val="000000"/>
          <w:sz w:val="24"/>
          <w:szCs w:val="34"/>
          <w:highlight w:val="none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34"/>
          <w:highlight w:val="none"/>
        </w:rPr>
        <w:t>月</w:t>
      </w:r>
      <w:r>
        <w:rPr>
          <w:rFonts w:ascii="Times New Roman" w:hAnsi="Times New Roman" w:eastAsia="仿宋_GB2312" w:cs="仿宋_GB2312"/>
          <w:color w:val="000000"/>
          <w:sz w:val="24"/>
          <w:szCs w:val="34"/>
          <w:highlight w:val="none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24"/>
          <w:szCs w:val="34"/>
          <w:highlight w:val="none"/>
        </w:rPr>
        <w:t>日</w:t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62"/>
        <w:gridCol w:w="472"/>
        <w:gridCol w:w="175"/>
        <w:gridCol w:w="524"/>
        <w:gridCol w:w="726"/>
        <w:gridCol w:w="78"/>
        <w:gridCol w:w="109"/>
        <w:gridCol w:w="503"/>
        <w:gridCol w:w="1591"/>
        <w:gridCol w:w="773"/>
        <w:gridCol w:w="107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姓名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性别</w:t>
            </w: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年月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32"/>
                <w:highlight w:val="none"/>
                <w:lang w:val="en-US" w:eastAsia="zh-CN"/>
              </w:rPr>
              <w:t>XX年X月</w:t>
            </w: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" w:eastAsia="zh-CN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身份证号码</w:t>
            </w:r>
          </w:p>
        </w:tc>
        <w:tc>
          <w:tcPr>
            <w:tcW w:w="6022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籍贯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民族</w:t>
            </w: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政治面貌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学历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学位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毕业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及所学专业</w:t>
            </w:r>
          </w:p>
        </w:tc>
        <w:tc>
          <w:tcPr>
            <w:tcW w:w="3435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毕业时间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8"/>
                <w:highlight w:val="none"/>
                <w:lang w:val="en-US" w:eastAsia="zh-CN"/>
              </w:rPr>
              <w:t>XX年X月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博士论文</w:t>
            </w:r>
          </w:p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3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题目及进展</w:t>
            </w:r>
          </w:p>
        </w:tc>
        <w:tc>
          <w:tcPr>
            <w:tcW w:w="5231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工作单位</w:t>
            </w:r>
          </w:p>
        </w:tc>
        <w:tc>
          <w:tcPr>
            <w:tcW w:w="2587" w:type="dxa"/>
            <w:gridSpan w:val="7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职务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职称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通讯地址</w:t>
            </w:r>
          </w:p>
        </w:tc>
        <w:tc>
          <w:tcPr>
            <w:tcW w:w="4178" w:type="dxa"/>
            <w:gridSpan w:val="8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联系电话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个人研究特长及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今后研究方向</w:t>
            </w:r>
          </w:p>
        </w:tc>
        <w:tc>
          <w:tcPr>
            <w:tcW w:w="7346" w:type="dxa"/>
            <w:gridSpan w:val="10"/>
            <w:noWrap w:val="0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教育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背景</w:t>
            </w: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XXXXX（学校名称）XX专业  学士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XXXXX（学校名称）XX专业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XXXXX（学校名称）XX专业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工作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经历</w:t>
            </w: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奖惩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情况</w:t>
            </w: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[1]XXXX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年获得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博士研究生国家奖学金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[2]XXXX年获得XXXXXXXXXXX论坛一等奖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参与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课题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" w:eastAsia="zh-CN"/>
              </w:rPr>
              <w:t>情况</w:t>
            </w: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[1]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XXXXXXXXXX课题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XXXXXXXXX(课题名)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”（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XXXXX（项目编号）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（主持）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[2]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XXXXXXXXXX课题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XXXXXXXXX(课题名)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”（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XXXXX（项目编号）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（参与，排名第X）</w:t>
            </w:r>
          </w:p>
          <w:p>
            <w:pPr>
              <w:tabs>
                <w:tab w:val="left" w:pos="2450"/>
              </w:tabs>
              <w:spacing w:line="240" w:lineRule="exact"/>
              <w:ind w:firstLine="240" w:firstLineChars="100"/>
              <w:jc w:val="both"/>
              <w:rPr>
                <w:rFonts w:hint="eastAsia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</w:p>
          <w:p>
            <w:pPr>
              <w:pStyle w:val="2"/>
              <w:ind w:left="0" w:leftChars="0" w:firstLine="240" w:firstLineChars="100"/>
              <w:rPr>
                <w:rFonts w:hint="eastAsia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3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" w:eastAsia="zh-CN"/>
              </w:rPr>
              <w:t>参与课题情况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  <w:t>仅填写本人主持或参与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  <w:t>排名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  <w:t>前三的课题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3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3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论文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发表、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论著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出版、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咨政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获批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情况</w:t>
            </w: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[1]XXXXXXXXXXXXXXXXXXXXXXX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（独作，CSSCI）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[2]XXXXXXXXXXXXXXXXXXXXXXX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（二作，导师一作，CSSCI扩展）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[3]XXXXXXXXXXXXXXXXXXXXXXX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（独作，AMI核心，已录用未发表）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[4]XXXXXXXXXXXXXXXXX(专著名)[M].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XXXXXX（出版社名），2025.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（二作，专著）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博士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毕业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论文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摘要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>根据完整摘要精简总结，字数控制在600字左右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7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博士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毕业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论文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目录</w:t>
            </w: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  <w:t>绪论                               （目录无需标明页码）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XXXXXXX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第一节 XXXXXXXXXXXX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第二节 XXXXXXXXXXXX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第三节 XXXXXXXXXXXX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  <w:t>第二章  XXXXXXXXXX</w:t>
            </w:r>
          </w:p>
          <w:p>
            <w:pPr>
              <w:pStyle w:val="2"/>
              <w:numPr>
                <w:ilvl w:val="0"/>
                <w:numId w:val="0"/>
              </w:numPr>
              <w:ind w:leftChars="0" w:firstLine="240" w:firstLineChars="100"/>
              <w:rPr>
                <w:rFonts w:hint="default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>第一节 XXXXXXXXXXXX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第二节 XXXXXXXXXXXX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第三节 XXXXXXXXXXXX</w:t>
            </w:r>
          </w:p>
          <w:p>
            <w:pPr>
              <w:pStyle w:val="2"/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34"/>
                <w:highlight w:val="none"/>
                <w:lang w:val="en-US" w:eastAsia="zh-CN"/>
              </w:rPr>
              <w:t>结论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直系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亲属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及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主要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社会</w:t>
            </w:r>
          </w:p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关系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名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关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系</w:t>
            </w:r>
          </w:p>
        </w:tc>
        <w:tc>
          <w:tcPr>
            <w:tcW w:w="5843" w:type="dxa"/>
            <w:gridSpan w:val="6"/>
            <w:noWrap w:val="0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工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作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单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位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及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职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6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6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6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6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5843" w:type="dxa"/>
            <w:gridSpan w:val="6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145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健康状况</w:t>
            </w:r>
          </w:p>
        </w:tc>
        <w:tc>
          <w:tcPr>
            <w:tcW w:w="7171" w:type="dxa"/>
            <w:gridSpan w:val="9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是否（曾）患有重大疾病，是（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）　否（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）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2145" w:type="dxa"/>
            <w:gridSpan w:val="4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  <w:t>诚信承诺</w:t>
            </w:r>
          </w:p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  <w:tc>
          <w:tcPr>
            <w:tcW w:w="7171" w:type="dxa"/>
            <w:gridSpan w:val="9"/>
            <w:noWrap w:val="0"/>
            <w:vAlign w:val="center"/>
          </w:tcPr>
          <w:p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  <w:t>本人上述填写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的内容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  <w:t>和提供的材料、证件均真实、有效。若有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不实之处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自愿承担一切责任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         </w:t>
            </w:r>
          </w:p>
          <w:p>
            <w:pPr>
              <w:tabs>
                <w:tab w:val="left" w:pos="2450"/>
              </w:tabs>
              <w:spacing w:line="240" w:lineRule="exact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both"/>
              <w:rPr>
                <w:rFonts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</w:rPr>
              <w:t>备注</w:t>
            </w:r>
          </w:p>
        </w:tc>
        <w:tc>
          <w:tcPr>
            <w:tcW w:w="8480" w:type="dxa"/>
            <w:gridSpan w:val="12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3582" w:type="dxa"/>
            <w:gridSpan w:val="8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4"/>
                <w:highlight w:val="none"/>
                <w:lang w:eastAsia="zh-CN"/>
              </w:rPr>
              <w:t>是否同意被推荐给省内党校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是（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）意向：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否（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34"/>
                <w:highlight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20" w:hanging="660" w:hangingChars="300"/>
        <w:textAlignment w:val="auto"/>
        <w:rPr>
          <w:rFonts w:ascii="Times New Roman" w:hAnsi="Times New Roman" w:eastAsia="仿宋_GB2312" w:cs="Times New Roman"/>
          <w:color w:val="000000"/>
          <w:sz w:val="2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</w:rPr>
        <w:t>说明：</w:t>
      </w:r>
      <w:r>
        <w:rPr>
          <w:rFonts w:ascii="Times New Roman" w:hAnsi="Times New Roman" w:eastAsia="仿宋_GB2312" w:cs="仿宋_GB2312"/>
          <w:color w:val="000000"/>
          <w:sz w:val="2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</w:rPr>
        <w:t>请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  <w:lang w:eastAsia="zh-CN"/>
        </w:rPr>
        <w:t>应聘人员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</w:rPr>
        <w:t>如实准确填写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  <w:lang w:eastAsia="zh-CN"/>
        </w:rPr>
        <w:t>，若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</w:rPr>
        <w:t>隐瞒有关情况或提供虚假材料的，取消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  <w:lang w:eastAsia="zh-CN"/>
        </w:rPr>
        <w:t>专业测试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</w:rPr>
        <w:t>或聘用资格，并按有关规定严肃处理。</w:t>
      </w:r>
    </w:p>
    <w:p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1" w:rightChars="48" w:firstLine="660" w:firstLineChars="300"/>
        <w:textAlignment w:val="auto"/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sz w:val="22"/>
          <w:szCs w:val="32"/>
          <w:highlight w:val="none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</w:rPr>
        <w:t>“直系亲属及主要社会关系”包括夫妻关系、直系血亲关系。</w:t>
      </w:r>
    </w:p>
    <w:p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1" w:rightChars="48" w:firstLine="660" w:firstLineChars="300"/>
        <w:textAlignment w:val="auto"/>
      </w:pP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color w:val="000000"/>
          <w:sz w:val="22"/>
          <w:szCs w:val="32"/>
          <w:highlight w:val="none"/>
          <w:lang w:val="e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22"/>
          <w:szCs w:val="32"/>
          <w:highlight w:val="none"/>
          <w:lang w:val="en" w:eastAsia="zh-CN"/>
        </w:rPr>
        <w:t>“重大疾病”指身患恶性肿瘤、严重心脑血管疾病、终末期肾病、重性精神疾病等。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ascii="宋体" w:hAnsi="宋体" w:eastAsia="宋体" w:cs="Times New Roman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F96CB"/>
    <w:multiLevelType w:val="singleLevel"/>
    <w:tmpl w:val="533F96CB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F74F"/>
    <w:rsid w:val="6C77884D"/>
    <w:rsid w:val="6EBBF74F"/>
    <w:rsid w:val="7A8251BA"/>
    <w:rsid w:val="E5AD0047"/>
    <w:rsid w:val="FCEB3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439</Characters>
  <Lines>0</Lines>
  <Paragraphs>0</Paragraphs>
  <TotalTime>11.3333333333333</TotalTime>
  <ScaleCrop>false</ScaleCrop>
  <LinksUpToDate>false</LinksUpToDate>
  <CharactersWithSpaces>527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2025-03-14T00:35:00Z</dcterms:created>
  <dc:creator>baixin</dc:creator>
  <cp:lastModifiedBy>baixin</cp:lastModifiedBy>
  <cp:lastPrinted>2025-03-14T00:47:04Z</cp:lastPrinted>
  <dcterms:modified xsi:type="dcterms:W3CDTF">2025-03-14T08:26:39Z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eyJoZGlkIjoiYzVhYWNkMDg2M2I5ZjIwNzJlYzlhY2M1OTNhOWEzYTAiLCJ1c2VySWQiOiIyNTMxMjQzMjEifQ==</vt:lpwstr>
  </property>
  <property fmtid="{D5CDD505-2E9C-101B-9397-08002B2CF9AE}" pid="4" name="ICV">
    <vt:lpwstr>3CDE432211394DE0A2DAECF24A2F11CD_13</vt:lpwstr>
  </property>
</Properties>
</file>