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00" w:afterAutospacing="1" w:line="560" w:lineRule="exact"/>
        <w:rPr>
          <w:rFonts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附件2</w:t>
      </w:r>
    </w:p>
    <w:p>
      <w:pPr>
        <w:adjustRightInd w:val="0"/>
        <w:snapToGrid w:val="0"/>
        <w:spacing w:after="100" w:afterAutospacing="1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赣州市政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公用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集团市场化选聘职业经理人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0"/>
          <w:szCs w:val="40"/>
        </w:rPr>
        <w:t>报名表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仿宋_GB2312" w:hAnsi="仿宋_GB2312" w:eastAsia="仿宋_GB2312" w:cs="仿宋_GB2312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color w:val="000000"/>
          <w:kern w:val="2"/>
          <w:sz w:val="28"/>
          <w:szCs w:val="28"/>
          <w:lang w:val="en-US" w:eastAsia="zh-CN" w:bidi="ar-SA"/>
        </w:rPr>
        <w:t xml:space="preserve">报考岗位：                   </w:t>
      </w:r>
      <w:r>
        <w:rPr>
          <w:rFonts w:hint="eastAsia" w:ascii="仿宋_GB2312" w:hAnsi="仿宋_GB2312" w:cs="仿宋_GB2312"/>
          <w:bCs w:val="0"/>
          <w:color w:val="000000"/>
          <w:kern w:val="2"/>
          <w:sz w:val="28"/>
          <w:szCs w:val="28"/>
          <w:lang w:val="en-US" w:eastAsia="zh-CN" w:bidi="ar-SA"/>
        </w:rPr>
        <w:t xml:space="preserve">               </w:t>
      </w:r>
      <w:r>
        <w:rPr>
          <w:rFonts w:hint="eastAsia" w:ascii="仿宋_GB2312" w:hAnsi="仿宋_GB2312" w:eastAsia="仿宋_GB2312" w:cs="仿宋_GB2312"/>
          <w:bCs w:val="0"/>
          <w:color w:val="000000"/>
          <w:kern w:val="2"/>
          <w:sz w:val="28"/>
          <w:szCs w:val="28"/>
          <w:lang w:val="en-US" w:eastAsia="zh-CN" w:bidi="ar-SA"/>
        </w:rPr>
        <w:t>填报日期：</w:t>
      </w:r>
    </w:p>
    <w:tbl>
      <w:tblPr>
        <w:tblStyle w:val="6"/>
        <w:tblW w:w="92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399"/>
        <w:gridCol w:w="1380"/>
        <w:gridCol w:w="1245"/>
        <w:gridCol w:w="360"/>
        <w:gridCol w:w="785"/>
        <w:gridCol w:w="55"/>
        <w:gridCol w:w="845"/>
        <w:gridCol w:w="16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  岁）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29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籍 贯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现居住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329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政治面貌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入党时间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健康状况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及专业</w:t>
            </w:r>
          </w:p>
        </w:tc>
        <w:tc>
          <w:tcPr>
            <w:tcW w:w="33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及专业</w:t>
            </w:r>
          </w:p>
        </w:tc>
        <w:tc>
          <w:tcPr>
            <w:tcW w:w="33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专业技术职称</w:t>
            </w:r>
          </w:p>
        </w:tc>
        <w:tc>
          <w:tcPr>
            <w:tcW w:w="773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现所在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及职务</w:t>
            </w:r>
          </w:p>
        </w:tc>
        <w:tc>
          <w:tcPr>
            <w:tcW w:w="43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经历</w:t>
            </w:r>
          </w:p>
        </w:tc>
        <w:tc>
          <w:tcPr>
            <w:tcW w:w="773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7736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5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家庭主要成员及重要社会关系(配偶、子女、近亲属中有处级及以上干部的均要填写)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25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5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5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15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15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5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5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7736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本人报名参加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赣州市政公用集团职业经理人选聘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，所填信息属实，本人无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违法违纪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情况，无个人征信方面相关问题，所提交的资料真实有效，且没有需要任职回避的情况，所产生的一切后果由本人承担。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40" w:firstLineChars="800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承诺人（签名）：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80" w:firstLineChars="1600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837" w:right="1588" w:bottom="1837" w:left="1588" w:header="0" w:footer="1134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78189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</w:rPr>
    </w:sdtEndPr>
    <w:sdtContent>
      <w:p>
        <w:pPr>
          <w:pStyle w:val="4"/>
          <w:jc w:val="right"/>
          <w:rPr>
            <w:rFonts w:asciiTheme="minorEastAsia" w:hAnsiTheme="minorEastAsia" w:eastAsiaTheme="minorEastAsia"/>
            <w:sz w:val="28"/>
          </w:rPr>
        </w:pPr>
        <w:r>
          <w:rPr>
            <w:rFonts w:asciiTheme="minorEastAsia" w:hAnsiTheme="minorEastAsia" w:eastAsiaTheme="minorEastAsia"/>
            <w:sz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</w:rPr>
          <w:t xml:space="preserve"> 11 -</w:t>
        </w:r>
        <w:r>
          <w:rPr>
            <w:rFonts w:asciiTheme="minorEastAsia" w:hAnsiTheme="minorEastAsia" w:eastAsiaTheme="minorEastAsia"/>
            <w:sz w:val="28"/>
          </w:rPr>
          <w:fldChar w:fldCharType="end"/>
        </w:r>
      </w:p>
    </w:sdtContent>
  </w:sdt>
  <w:p>
    <w:pPr>
      <w:pStyle w:val="4"/>
      <w:ind w:right="360" w:firstLine="360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5NjBhMzUzZGQ0Y2FlZmJiOGE5YzgxNjFiMTVmY2YifQ=="/>
  </w:docVars>
  <w:rsids>
    <w:rsidRoot w:val="00000000"/>
    <w:rsid w:val="004752A3"/>
    <w:rsid w:val="005E0ADD"/>
    <w:rsid w:val="01E7687A"/>
    <w:rsid w:val="03C25B01"/>
    <w:rsid w:val="06B670C1"/>
    <w:rsid w:val="070E3322"/>
    <w:rsid w:val="09964EE8"/>
    <w:rsid w:val="0A227388"/>
    <w:rsid w:val="0E3E3CC5"/>
    <w:rsid w:val="0E4F194A"/>
    <w:rsid w:val="10727C56"/>
    <w:rsid w:val="13877EBC"/>
    <w:rsid w:val="156F6E5A"/>
    <w:rsid w:val="16EF2B72"/>
    <w:rsid w:val="191E097B"/>
    <w:rsid w:val="1A4B4C71"/>
    <w:rsid w:val="1C220782"/>
    <w:rsid w:val="1C715266"/>
    <w:rsid w:val="1EF204AF"/>
    <w:rsid w:val="1FCE5E89"/>
    <w:rsid w:val="1FD2426D"/>
    <w:rsid w:val="1FE03657"/>
    <w:rsid w:val="20831A0C"/>
    <w:rsid w:val="20CD65BA"/>
    <w:rsid w:val="22B27835"/>
    <w:rsid w:val="22FD6F76"/>
    <w:rsid w:val="23533917"/>
    <w:rsid w:val="23AB3753"/>
    <w:rsid w:val="24111AD3"/>
    <w:rsid w:val="27A72132"/>
    <w:rsid w:val="28F45255"/>
    <w:rsid w:val="29386F81"/>
    <w:rsid w:val="2A865587"/>
    <w:rsid w:val="2C164B12"/>
    <w:rsid w:val="2D1F71EF"/>
    <w:rsid w:val="2D656F3B"/>
    <w:rsid w:val="2D8603F8"/>
    <w:rsid w:val="2E9530F4"/>
    <w:rsid w:val="2ECE02F6"/>
    <w:rsid w:val="321A05CE"/>
    <w:rsid w:val="338D0377"/>
    <w:rsid w:val="33B651D9"/>
    <w:rsid w:val="373664A1"/>
    <w:rsid w:val="3A7817C6"/>
    <w:rsid w:val="3A791F2B"/>
    <w:rsid w:val="3D7F2C30"/>
    <w:rsid w:val="3E3143FD"/>
    <w:rsid w:val="402325FC"/>
    <w:rsid w:val="4287643B"/>
    <w:rsid w:val="43F15787"/>
    <w:rsid w:val="44261A23"/>
    <w:rsid w:val="44890376"/>
    <w:rsid w:val="44A0084E"/>
    <w:rsid w:val="476A6B3B"/>
    <w:rsid w:val="49343BED"/>
    <w:rsid w:val="49E669E4"/>
    <w:rsid w:val="4BC863A1"/>
    <w:rsid w:val="4C4039A8"/>
    <w:rsid w:val="4CB86415"/>
    <w:rsid w:val="4E7B4F3A"/>
    <w:rsid w:val="522E7733"/>
    <w:rsid w:val="52702DE3"/>
    <w:rsid w:val="53EA6F5A"/>
    <w:rsid w:val="56FD066B"/>
    <w:rsid w:val="584679DD"/>
    <w:rsid w:val="592F3DCA"/>
    <w:rsid w:val="5A0A58AF"/>
    <w:rsid w:val="5A2A57A8"/>
    <w:rsid w:val="5AE2054A"/>
    <w:rsid w:val="5D240B56"/>
    <w:rsid w:val="5D74221B"/>
    <w:rsid w:val="5E68672C"/>
    <w:rsid w:val="634549CF"/>
    <w:rsid w:val="641C7510"/>
    <w:rsid w:val="698F62F8"/>
    <w:rsid w:val="69FA0DC3"/>
    <w:rsid w:val="6CE72DC8"/>
    <w:rsid w:val="6DA84B39"/>
    <w:rsid w:val="6E5A2603"/>
    <w:rsid w:val="700C5ED5"/>
    <w:rsid w:val="705204E9"/>
    <w:rsid w:val="70E62CA2"/>
    <w:rsid w:val="727442DD"/>
    <w:rsid w:val="73E507FE"/>
    <w:rsid w:val="744228E5"/>
    <w:rsid w:val="773378D0"/>
    <w:rsid w:val="77BE6726"/>
    <w:rsid w:val="7997340E"/>
    <w:rsid w:val="7B6C0247"/>
    <w:rsid w:val="7CCD3EA6"/>
    <w:rsid w:val="7EE66FAA"/>
    <w:rsid w:val="7F3F5183"/>
    <w:rsid w:val="7F63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仿宋_GB2312"/>
      <w:bCs/>
      <w:sz w:val="30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4183</Words>
  <Characters>4307</Characters>
  <Lines>0</Lines>
  <Paragraphs>0</Paragraphs>
  <TotalTime>2</TotalTime>
  <ScaleCrop>false</ScaleCrop>
  <LinksUpToDate>false</LinksUpToDate>
  <CharactersWithSpaces>4386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2024-10-31T03:16:00Z</dcterms:created>
  <dc:creator>dell15</dc:creator>
  <cp:lastModifiedBy>TCQ</cp:lastModifiedBy>
  <cp:lastPrinted>2024-12-09T03:12:00Z</cp:lastPrinted>
  <dcterms:modified xsi:type="dcterms:W3CDTF">2025-03-03T06:08:21Z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B8B13846B3B443A48CC2B55B90ED5795_13</vt:lpwstr>
  </property>
  <property fmtid="{D5CDD505-2E9C-101B-9397-08002B2CF9AE}" pid="4" name="KSOTemplateDocerSaveRecord">
    <vt:lpwstr>eyJoZGlkIjoiNmY5NjBhMzUzZGQ0Y2FlZmJiOGE5YzgxNjFiMTVmY2YiLCJ1c2VySWQiOiIyMjY3NjA2NDcifQ==</vt:lpwstr>
  </property>
</Properties>
</file>