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关于申请或找回学信网账号密码的操作指南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学信网注册</w:t>
      </w:r>
    </w:p>
    <w:p>
      <w:pPr>
        <w:rPr>
          <w:rFonts w:hint="eastAsia" w:ascii="Times New Roman" w:hAnsi="Times New Roman" w:eastAsia="方正仿宋_GBK" w:cs="Times New Roman"/>
          <w:sz w:val="30"/>
          <w:szCs w:val="30"/>
        </w:rPr>
      </w:pPr>
      <w:r>
        <w:fldChar w:fldCharType="begin"/>
      </w:r>
      <w:r>
        <w:instrText xml:space="preserve"> HYPERLINK "https://account.chsi.com.cn/account/preregister.action?from=account-login" </w:instrText>
      </w:r>
      <w:r>
        <w:fldChar w:fldCharType="separate"/>
      </w:r>
      <w:r>
        <w:rPr>
          <w:rStyle w:val="6"/>
          <w:rFonts w:ascii="Times New Roman" w:hAnsi="Times New Roman" w:eastAsia="方正仿宋_GBK" w:cs="Times New Roman"/>
          <w:sz w:val="30"/>
          <w:szCs w:val="30"/>
        </w:rPr>
        <w:t>https://account.chsi.com.cn/account/preregister.action?from=account-login</w:t>
      </w:r>
      <w:r>
        <w:rPr>
          <w:rStyle w:val="6"/>
          <w:rFonts w:ascii="Times New Roman" w:hAnsi="Times New Roman" w:eastAsia="方正仿宋_GBK" w:cs="Times New Roman"/>
          <w:sz w:val="30"/>
          <w:szCs w:val="30"/>
        </w:rPr>
        <w:fldChar w:fldCharType="end"/>
      </w:r>
    </w:p>
    <w:p>
      <w:pPr>
        <w:jc w:val="center"/>
        <w:rPr>
          <w:rFonts w:hint="eastAsia"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drawing>
          <wp:inline distT="0" distB="0" distL="0" distR="0">
            <wp:extent cx="5274310" cy="2628900"/>
            <wp:effectExtent l="19050" t="0" r="254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二、找回密码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1. 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进入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学信网登录账户页面</w:t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https://account.chsi.com.cn/passport/login?service=https%3A%2F%2Fmy.chsi.com.cn%2Farchive%2Fj_spring_cas_security_check</w:t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drawing>
          <wp:inline distT="0" distB="0" distL="0" distR="0">
            <wp:extent cx="5274310" cy="2616835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.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点击找回密码选项，</w:t>
      </w:r>
      <w:r>
        <w:rPr>
          <w:rFonts w:hint="eastAsia" w:ascii="Times New Roman" w:hAnsi="Times New Roman" w:eastAsia="方正仿宋_GBK" w:cs="Times New Roman"/>
          <w:sz w:val="30"/>
          <w:szCs w:val="30"/>
          <w:lang w:eastAsia="zh-CN"/>
        </w:rPr>
        <w:t>进行如下操作</w:t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drawing>
          <wp:inline distT="0" distB="0" distL="0" distR="0">
            <wp:extent cx="5274310" cy="209169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2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drawing>
          <wp:inline distT="0" distB="0" distL="0" distR="0">
            <wp:extent cx="5274310" cy="211074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仿宋_GBK" w:cs="Times New Roman"/>
          <w:sz w:val="30"/>
          <w:szCs w:val="30"/>
        </w:rPr>
      </w:pPr>
    </w:p>
    <w:p>
      <w:pPr>
        <w:rPr>
          <w:rFonts w:hint="eastAsia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如忘记已注册的手机号或邮箱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，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请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拨打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客服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电话咨询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010-67410388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sz w:val="30"/>
          <w:szCs w:val="30"/>
        </w:rPr>
        <w:t>。</w:t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drawing>
          <wp:inline distT="0" distB="0" distL="0" distR="0">
            <wp:extent cx="5273675" cy="2734945"/>
            <wp:effectExtent l="19050" t="0" r="2871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5B4"/>
    <w:rsid w:val="00152B28"/>
    <w:rsid w:val="001C5E94"/>
    <w:rsid w:val="00212796"/>
    <w:rsid w:val="00442A37"/>
    <w:rsid w:val="00472FB6"/>
    <w:rsid w:val="004B36E8"/>
    <w:rsid w:val="005340AB"/>
    <w:rsid w:val="007029CB"/>
    <w:rsid w:val="007732A6"/>
    <w:rsid w:val="007875B4"/>
    <w:rsid w:val="007C2E41"/>
    <w:rsid w:val="00B13172"/>
    <w:rsid w:val="00C077DF"/>
    <w:rsid w:val="00DD5D5B"/>
    <w:rsid w:val="00E161B9"/>
    <w:rsid w:val="00FD4F48"/>
    <w:rsid w:val="F0EF837F"/>
    <w:rsid w:val="F35F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10">
    <w:name w:val="moe-policy-wenhao1"/>
    <w:basedOn w:val="1"/>
    <w:qFormat/>
    <w:uiPriority w:val="0"/>
    <w:pPr>
      <w:widowControl/>
      <w:spacing w:before="450" w:after="100" w:afterAutospacing="1"/>
      <w:jc w:val="righ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71</Words>
  <Characters>409</Characters>
  <Lines>3</Lines>
  <Paragraphs>1</Paragraphs>
  <TotalTime>17</TotalTime>
  <ScaleCrop>false</ScaleCrop>
  <LinksUpToDate>false</LinksUpToDate>
  <CharactersWithSpaces>479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2023-11-21T03:00:00Z</dcterms:created>
  <dc:creator>lenovo</dc:creator>
  <cp:lastModifiedBy>张铭</cp:lastModifiedBy>
  <cp:lastPrinted>2023-11-21T03:03:00Z</cp:lastPrinted>
  <dcterms:modified xsi:type="dcterms:W3CDTF">2024-02-05T09:01:52Z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