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67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44928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5583" w:type="pct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800"/>
        <w:gridCol w:w="1418"/>
        <w:gridCol w:w="1751"/>
        <w:gridCol w:w="2486"/>
      </w:tblGrid>
      <w:tr w14:paraId="1D17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A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南昌高新区2024年公开招聘城市管理协管员、</w:t>
            </w:r>
          </w:p>
          <w:p w14:paraId="63EC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聘用制司法辅助人员递补（第二批次）体检人员名单</w:t>
            </w:r>
          </w:p>
        </w:tc>
      </w:tr>
      <w:tr w14:paraId="0C21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是否递补</w:t>
            </w:r>
          </w:p>
        </w:tc>
      </w:tr>
      <w:tr w14:paraId="7E47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城市管理协管员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潘晴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</w:t>
            </w:r>
          </w:p>
        </w:tc>
      </w:tr>
    </w:tbl>
    <w:p w14:paraId="2D7C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313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94F7F9-7E6D-4967-8D85-AB3189935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2E3CE5-5A8E-4D3D-A1B3-44D8BD6EB4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9D3485-19EB-439C-AF18-64D8A78AB0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7287"/>
    <w:rsid w:val="10E25434"/>
    <w:rsid w:val="16552CD6"/>
    <w:rsid w:val="189E566E"/>
    <w:rsid w:val="20983F36"/>
    <w:rsid w:val="21AB4CE3"/>
    <w:rsid w:val="27CA5C58"/>
    <w:rsid w:val="2BAC503A"/>
    <w:rsid w:val="2C6B2893"/>
    <w:rsid w:val="302B413D"/>
    <w:rsid w:val="392C4A54"/>
    <w:rsid w:val="3C6F31C4"/>
    <w:rsid w:val="617B0D27"/>
    <w:rsid w:val="745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1041</Words>
  <Characters>1129</Characters>
  <Lines>0</Lines>
  <Paragraphs>0</Paragraphs>
  <TotalTime>12</TotalTime>
  <ScaleCrop>false</ScaleCrop>
  <LinksUpToDate>false</LinksUpToDate>
  <CharactersWithSpaces>1139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2025-01-13T07:42:00Z</dcterms:created>
  <dc:creator>admin</dc:creator>
  <cp:lastModifiedBy>迷茫的低语</cp:lastModifiedBy>
  <dcterms:modified xsi:type="dcterms:W3CDTF">2025-01-21T02:47:33Z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eyJoZGlkIjoiMGVkYzA5NjI5YzlmMmM5Yjk1M2JlODY2MjI4NmVmNjQiLCJ1c2VySWQiOiI1MDM0NDEwMDkifQ==</vt:lpwstr>
  </property>
  <property fmtid="{D5CDD505-2E9C-101B-9397-08002B2CF9AE}" pid="4" name="ICV">
    <vt:lpwstr>F573BFB8704E431A8C873CA7770A5954_13</vt:lpwstr>
  </property>
</Properties>
</file>