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Theme="minorEastAsia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Times New Roman" w:hAnsi="Times New Roman" w:eastAsiaTheme="minorEastAsia"/>
          <w:b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Theme="minorEastAsia"/>
          <w:b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/>
          <w:sz w:val="24"/>
          <w:szCs w:val="24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2024年3月公开招聘工作人员（编制外聘用）综合面试考场情况表</w:t>
      </w:r>
    </w:p>
    <w:bookmarkEnd w:id="0"/>
    <w:tbl>
      <w:tblPr>
        <w:tblStyle w:val="2"/>
        <w:tblpPr w:leftFromText="180" w:rightFromText="180" w:vertAnchor="page" w:horzAnchor="page" w:tblpXSpec="center" w:tblpY="3640"/>
        <w:tblOverlap w:val="never"/>
        <w:tblW w:w="13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334"/>
        <w:gridCol w:w="1385"/>
        <w:gridCol w:w="2820"/>
        <w:gridCol w:w="1697"/>
        <w:gridCol w:w="1669"/>
        <w:gridCol w:w="1779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66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考试时间</w:t>
            </w:r>
          </w:p>
        </w:tc>
        <w:tc>
          <w:tcPr>
            <w:tcW w:w="1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考核小组</w:t>
            </w:r>
          </w:p>
        </w:tc>
        <w:tc>
          <w:tcPr>
            <w:tcW w:w="28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Calibri" w:hAnsi="Calibri" w:eastAsia="宋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考室</w:t>
            </w:r>
          </w:p>
        </w:tc>
        <w:tc>
          <w:tcPr>
            <w:tcW w:w="16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候考室</w:t>
            </w:r>
          </w:p>
        </w:tc>
        <w:tc>
          <w:tcPr>
            <w:tcW w:w="17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备考室</w:t>
            </w:r>
          </w:p>
        </w:tc>
        <w:tc>
          <w:tcPr>
            <w:tcW w:w="17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等待室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2024.03.30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9:00开考</w:t>
            </w:r>
          </w:p>
        </w:tc>
        <w:tc>
          <w:tcPr>
            <w:tcW w:w="1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第一考核小组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16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临港校区二期七号楼7A102</w:t>
            </w:r>
          </w:p>
        </w:tc>
        <w:tc>
          <w:tcPr>
            <w:tcW w:w="16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临港校区二期七号楼7A104</w:t>
            </w:r>
          </w:p>
        </w:tc>
        <w:tc>
          <w:tcPr>
            <w:tcW w:w="17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临港校区二期七号楼7A105</w:t>
            </w:r>
          </w:p>
        </w:tc>
        <w:tc>
          <w:tcPr>
            <w:tcW w:w="17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临港校区二期七号楼7A101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eastAsia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第二考核小组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eastAsia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16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临港校区二期七号楼7A202</w:t>
            </w:r>
          </w:p>
        </w:tc>
        <w:tc>
          <w:tcPr>
            <w:tcW w:w="16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临港校区二期七号楼7A204</w:t>
            </w:r>
          </w:p>
        </w:tc>
        <w:tc>
          <w:tcPr>
            <w:tcW w:w="17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临港校区二期七号楼7A205</w:t>
            </w:r>
          </w:p>
        </w:tc>
        <w:tc>
          <w:tcPr>
            <w:tcW w:w="17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临港校区二期七号楼7A203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eastAsia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第三考核小组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6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临港校区二期七号楼7A302</w:t>
            </w:r>
          </w:p>
        </w:tc>
        <w:tc>
          <w:tcPr>
            <w:tcW w:w="16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临港校区二期七号楼7A307</w:t>
            </w:r>
          </w:p>
        </w:tc>
        <w:tc>
          <w:tcPr>
            <w:tcW w:w="17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临港校区二期七号楼7A304</w:t>
            </w:r>
          </w:p>
        </w:tc>
        <w:tc>
          <w:tcPr>
            <w:tcW w:w="17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临港校区二期七号楼7A303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第四考核小组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16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临港校区二期七号楼7B202</w:t>
            </w:r>
          </w:p>
        </w:tc>
        <w:tc>
          <w:tcPr>
            <w:tcW w:w="16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临港校区二期七号楼7B204</w:t>
            </w:r>
          </w:p>
        </w:tc>
        <w:tc>
          <w:tcPr>
            <w:tcW w:w="17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临港校区二期七号楼7B203</w:t>
            </w:r>
          </w:p>
        </w:tc>
        <w:tc>
          <w:tcPr>
            <w:tcW w:w="17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临港校区二期七号楼7B201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  <w:t>体育教育（篮球</w:t>
            </w: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  <w:t>体育教育（</w:t>
            </w: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乒乓球</w:t>
            </w: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宋体"/>
                <w:kern w:val="2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第五考核小组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eastAsia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专职辅导员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临港校区二期七号楼7B304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临港校区二期七号楼7B306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临港校区二期七号楼7B303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"/>
              </w:rPr>
              <w:t>临港校区二期七号楼7B301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ODI4NWFjODI4ZTI2Y2JiNmIxMjVhOWU3MzJhZmUifQ=="/>
  </w:docVars>
  <w:rsids>
    <w:rsidRoot w:val="57496198"/>
    <w:rsid w:val="5749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2024-03-25T09:22:00Z</dcterms:created>
  <dc:creator>刘慧</dc:creator>
  <cp:lastModifiedBy>刘慧</cp:lastModifiedBy>
  <dcterms:modified xsi:type="dcterms:W3CDTF">2024-03-25T09:23:51Z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9DA07D29C8884F028CF8B52B2E436934_11</vt:lpwstr>
  </property>
</Properties>
</file>