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仿宋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仿宋_GB2312" w:eastAsia="Times New Roman" w:cs="Times New Roman"/>
          <w:b/>
          <w:bCs/>
          <w:color w:val="000000"/>
          <w:sz w:val="32"/>
          <w:szCs w:val="32"/>
        </w:rPr>
        <w:t>1</w:t>
      </w:r>
    </w:p>
    <w:p>
      <w:pPr>
        <w:rPr>
          <w:rFonts w:ascii="仿宋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="312"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桐庐县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瑶琳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镇公开招聘编外人员计划表</w:t>
      </w:r>
    </w:p>
    <w:tbl>
      <w:tblPr>
        <w:tblStyle w:val="4"/>
        <w:tblW w:w="9009" w:type="dxa"/>
        <w:tblInd w:w="-5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075"/>
        <w:gridCol w:w="844"/>
        <w:gridCol w:w="709"/>
        <w:gridCol w:w="850"/>
        <w:gridCol w:w="1418"/>
        <w:gridCol w:w="1134"/>
        <w:gridCol w:w="127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农业农村办公室</w:t>
            </w:r>
            <w:r>
              <w:rPr>
                <w:rFonts w:hint="eastAsia" w:ascii="宋体" w:cs="Times New Roman"/>
                <w:color w:val="000000"/>
              </w:rPr>
              <w:t>工作人员</w:t>
            </w:r>
            <w:r>
              <w:rPr>
                <w:rFonts w:ascii="宋体" w:cs="Times New Roman"/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</w:rPr>
              <w:t>桐庐县或夫妻一方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为</w:t>
            </w:r>
            <w:r>
              <w:rPr>
                <w:rFonts w:hint="eastAsia" w:ascii="宋体" w:cs="Times New Roman"/>
                <w:color w:val="000000"/>
              </w:rPr>
              <w:t>桐庐户籍人员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18-35周岁（1989年1月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</w:t>
            </w:r>
            <w:r>
              <w:rPr>
                <w:rFonts w:hint="eastAsia" w:ascii="宋体" w:cs="Times New Roman"/>
                <w:color w:val="000000"/>
              </w:rPr>
              <w:t>日至2006年1月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</w:t>
            </w:r>
            <w:r>
              <w:rPr>
                <w:rFonts w:hint="eastAsia" w:ascii="宋体" w:cs="Times New Roman"/>
                <w:color w:val="000000"/>
              </w:rPr>
              <w:t>日期间出生)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本科</w:t>
            </w:r>
            <w:r>
              <w:rPr>
                <w:rFonts w:hint="eastAsia" w:ascii="宋体" w:cs="Times New Roman"/>
                <w:color w:val="000000"/>
              </w:rPr>
              <w:t>及以上学历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具有会计从业资格证书或财务相关工作经验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2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经济发展办公室</w:t>
            </w:r>
            <w:r>
              <w:rPr>
                <w:rFonts w:hint="eastAsia" w:ascii="宋体" w:cs="Times New Roman"/>
                <w:color w:val="000000"/>
              </w:rPr>
              <w:t>工作人员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</w:rPr>
              <w:t>桐庐县或夫妻一方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为</w:t>
            </w:r>
            <w:r>
              <w:rPr>
                <w:rFonts w:hint="eastAsia" w:ascii="宋体" w:cs="Times New Roman"/>
                <w:color w:val="000000"/>
              </w:rPr>
              <w:t>桐庐户籍人员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18-35周岁（1989年1月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</w:t>
            </w:r>
            <w:r>
              <w:rPr>
                <w:rFonts w:hint="eastAsia" w:ascii="宋体" w:cs="Times New Roman"/>
                <w:color w:val="000000"/>
              </w:rPr>
              <w:t>日至2006年1月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</w:t>
            </w:r>
            <w:r>
              <w:rPr>
                <w:rFonts w:hint="eastAsia" w:ascii="宋体" w:cs="Times New Roman"/>
                <w:color w:val="000000"/>
              </w:rPr>
              <w:t>日期间出生)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计算机类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具有1年以上基层工作经验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3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其他</w:t>
            </w:r>
            <w:r>
              <w:rPr>
                <w:rFonts w:hint="eastAsia" w:ascii="宋体" w:cs="Times New Roman"/>
                <w:color w:val="000000"/>
              </w:rPr>
              <w:t>工作人员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</w:rPr>
              <w:t>桐庐县或夫妻一方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为</w:t>
            </w:r>
            <w:r>
              <w:rPr>
                <w:rFonts w:hint="eastAsia" w:ascii="宋体" w:cs="Times New Roman"/>
                <w:color w:val="000000"/>
              </w:rPr>
              <w:t>桐庐户籍人员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18-35周岁（1989年1月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</w:t>
            </w:r>
            <w:r>
              <w:rPr>
                <w:rFonts w:hint="eastAsia" w:ascii="宋体" w:cs="Times New Roman"/>
                <w:color w:val="000000"/>
              </w:rPr>
              <w:t>日至2006年1月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</w:t>
            </w:r>
            <w:r>
              <w:rPr>
                <w:rFonts w:hint="eastAsia" w:ascii="宋体" w:cs="Times New Roman"/>
                <w:color w:val="000000"/>
              </w:rPr>
              <w:t>日期间出生)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工商管理类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具有1年以上基层工作经验</w:t>
            </w:r>
          </w:p>
        </w:tc>
      </w:tr>
    </w:tbl>
    <w:p>
      <w:pPr>
        <w:spacing w:line="560" w:lineRule="exact"/>
        <w:ind w:left="720" w:hanging="720" w:hangingChars="300"/>
        <w:rPr>
          <w:rFonts w:ascii="宋体" w:cs="Times New Roman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C3E6235-4DE1-482C-AE52-B247C6F6360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6679E5B-1C99-434D-9747-2EBDDF22AE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OGQ4NDcyOTM2N2MzMDA0NTVkYmQ2MmNlYjM0MGY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37B47"/>
    <w:rsid w:val="001A15F8"/>
    <w:rsid w:val="001C6EC0"/>
    <w:rsid w:val="002345F6"/>
    <w:rsid w:val="00274724"/>
    <w:rsid w:val="002B3197"/>
    <w:rsid w:val="002D7070"/>
    <w:rsid w:val="002E5666"/>
    <w:rsid w:val="00312DBE"/>
    <w:rsid w:val="00321D26"/>
    <w:rsid w:val="003242B5"/>
    <w:rsid w:val="00350FB1"/>
    <w:rsid w:val="0035714A"/>
    <w:rsid w:val="0035747F"/>
    <w:rsid w:val="00372E4F"/>
    <w:rsid w:val="00411E9E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6D3AE7"/>
    <w:rsid w:val="006E2E96"/>
    <w:rsid w:val="00720349"/>
    <w:rsid w:val="00726E74"/>
    <w:rsid w:val="007273D9"/>
    <w:rsid w:val="00764A78"/>
    <w:rsid w:val="007714F0"/>
    <w:rsid w:val="007868EA"/>
    <w:rsid w:val="009317DD"/>
    <w:rsid w:val="009A3651"/>
    <w:rsid w:val="009C22FA"/>
    <w:rsid w:val="009E74A8"/>
    <w:rsid w:val="00A06CBD"/>
    <w:rsid w:val="00A10F7D"/>
    <w:rsid w:val="00A25390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CD4F55"/>
    <w:rsid w:val="00D237CB"/>
    <w:rsid w:val="00D36F4E"/>
    <w:rsid w:val="00D66D4B"/>
    <w:rsid w:val="00D84589"/>
    <w:rsid w:val="00E14567"/>
    <w:rsid w:val="00E365B0"/>
    <w:rsid w:val="00E37BCA"/>
    <w:rsid w:val="00E5366B"/>
    <w:rsid w:val="00EB0912"/>
    <w:rsid w:val="00F01D5F"/>
    <w:rsid w:val="00F528F0"/>
    <w:rsid w:val="00F959C6"/>
    <w:rsid w:val="00FA0D91"/>
    <w:rsid w:val="00FB60F3"/>
    <w:rsid w:val="04A022E4"/>
    <w:rsid w:val="05764D80"/>
    <w:rsid w:val="06FD3A89"/>
    <w:rsid w:val="09F31757"/>
    <w:rsid w:val="13946438"/>
    <w:rsid w:val="15EB0F89"/>
    <w:rsid w:val="17E921E6"/>
    <w:rsid w:val="1ADD453B"/>
    <w:rsid w:val="1F0022BA"/>
    <w:rsid w:val="25F4438C"/>
    <w:rsid w:val="276C07CE"/>
    <w:rsid w:val="2DA65433"/>
    <w:rsid w:val="2DC57C17"/>
    <w:rsid w:val="3B3E27B0"/>
    <w:rsid w:val="3E170F12"/>
    <w:rsid w:val="4B8F2F1C"/>
    <w:rsid w:val="4C544ECF"/>
    <w:rsid w:val="4E441136"/>
    <w:rsid w:val="5B862188"/>
    <w:rsid w:val="612956EB"/>
    <w:rsid w:val="64B7157B"/>
    <w:rsid w:val="70266D47"/>
    <w:rsid w:val="70367D7D"/>
    <w:rsid w:val="7C14776C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49</Words>
  <Characters>280</Characters>
  <Lines>2</Lines>
  <Paragraphs>1</Paragraphs>
  <TotalTime>16</TotalTime>
  <ScaleCrop>false</ScaleCrop>
  <LinksUpToDate>false</LinksUpToDate>
  <CharactersWithSpaces>328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2023-03-28T02:56:00Z</dcterms:created>
  <dc:creator>Micorosoft</dc:creator>
  <cp:lastModifiedBy>静女其姝</cp:lastModifiedBy>
  <cp:lastPrinted>2022-01-20T03:24:00Z</cp:lastPrinted>
  <dcterms:modified xsi:type="dcterms:W3CDTF">2024-01-03T07:44:47Z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AD9A0E63216540BD822A9DDB093C32CF</vt:lpwstr>
  </property>
</Properties>
</file>