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7F12">
      <w:pPr>
        <w:adjustRightInd w:val="0"/>
        <w:snapToGrid w:val="0"/>
        <w:spacing w:after="100" w:afterAutospacing="1" w:line="560" w:lineRule="exact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附件2</w:t>
      </w:r>
    </w:p>
    <w:p w14:paraId="61E2207A">
      <w:pPr>
        <w:adjustRightInd w:val="0"/>
        <w:snapToGrid w:val="0"/>
        <w:spacing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赣州市政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公用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集团市场化选聘职业经理人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0"/>
          <w:szCs w:val="40"/>
        </w:rPr>
        <w:t>报名表</w:t>
      </w:r>
    </w:p>
    <w:p w14:paraId="209B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报考岗位：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填报日期：</w:t>
      </w:r>
    </w:p>
    <w:tbl>
      <w:tblPr>
        <w:tblStyle w:val="3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99"/>
        <w:gridCol w:w="1380"/>
        <w:gridCol w:w="1245"/>
        <w:gridCol w:w="360"/>
        <w:gridCol w:w="785"/>
        <w:gridCol w:w="55"/>
        <w:gridCol w:w="845"/>
        <w:gridCol w:w="1667"/>
      </w:tblGrid>
      <w:tr w14:paraId="36603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 w14:paraId="14A9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9" w:type="dxa"/>
            <w:vAlign w:val="center"/>
          </w:tcPr>
          <w:p w14:paraId="2475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092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48F8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1F2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45" w:type="dxa"/>
            <w:vAlign w:val="center"/>
          </w:tcPr>
          <w:p w14:paraId="3A726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10B9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 w14:paraId="06452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 w14:paraId="60A0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 w14:paraId="2E4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99" w:type="dxa"/>
            <w:vAlign w:val="center"/>
          </w:tcPr>
          <w:p w14:paraId="2188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686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90" w:type="dxa"/>
            <w:gridSpan w:val="5"/>
            <w:vAlign w:val="center"/>
          </w:tcPr>
          <w:p w14:paraId="400F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D1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026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 w14:paraId="5A71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99" w:type="dxa"/>
            <w:vAlign w:val="center"/>
          </w:tcPr>
          <w:p w14:paraId="1A9B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332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现居住</w:t>
            </w:r>
          </w:p>
          <w:p w14:paraId="2416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290" w:type="dxa"/>
            <w:gridSpan w:val="5"/>
            <w:vAlign w:val="center"/>
          </w:tcPr>
          <w:p w14:paraId="5AAC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0A0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D8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 w14:paraId="5078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99" w:type="dxa"/>
            <w:vAlign w:val="center"/>
          </w:tcPr>
          <w:p w14:paraId="7CBA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149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4E79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14:paraId="0386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20980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67" w:type="dxa"/>
            <w:vAlign w:val="center"/>
          </w:tcPr>
          <w:p w14:paraId="3523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843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Merge w:val="restart"/>
            <w:vAlign w:val="center"/>
          </w:tcPr>
          <w:p w14:paraId="2614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 w14:paraId="64CA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99" w:type="dxa"/>
            <w:vAlign w:val="center"/>
          </w:tcPr>
          <w:p w14:paraId="3AD3B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3527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80" w:type="dxa"/>
            <w:vAlign w:val="center"/>
          </w:tcPr>
          <w:p w14:paraId="38B3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43C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 w14:paraId="41F7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352" w:type="dxa"/>
            <w:gridSpan w:val="4"/>
            <w:vAlign w:val="center"/>
          </w:tcPr>
          <w:p w14:paraId="6F0C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F4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Merge w:val="continue"/>
            <w:vAlign w:val="center"/>
          </w:tcPr>
          <w:p w14:paraId="16A0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AE2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 w14:paraId="2D6A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80" w:type="dxa"/>
            <w:vAlign w:val="center"/>
          </w:tcPr>
          <w:p w14:paraId="4919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5A4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 w14:paraId="6AB3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352" w:type="dxa"/>
            <w:gridSpan w:val="4"/>
            <w:vAlign w:val="center"/>
          </w:tcPr>
          <w:p w14:paraId="0AD9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1C5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" w:type="dxa"/>
            <w:vAlign w:val="center"/>
          </w:tcPr>
          <w:p w14:paraId="5643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7736" w:type="dxa"/>
            <w:gridSpan w:val="8"/>
            <w:vAlign w:val="center"/>
          </w:tcPr>
          <w:p w14:paraId="1FF3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F16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4" w:type="dxa"/>
            <w:vAlign w:val="center"/>
          </w:tcPr>
          <w:p w14:paraId="7069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4384" w:type="dxa"/>
            <w:gridSpan w:val="4"/>
            <w:vAlign w:val="center"/>
          </w:tcPr>
          <w:p w14:paraId="46F1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4566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67" w:type="dxa"/>
            <w:vAlign w:val="center"/>
          </w:tcPr>
          <w:p w14:paraId="1616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636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504" w:type="dxa"/>
            <w:vAlign w:val="center"/>
          </w:tcPr>
          <w:p w14:paraId="4BF0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F4C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教育</w:t>
            </w:r>
          </w:p>
          <w:p w14:paraId="6063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及</w:t>
            </w:r>
          </w:p>
          <w:p w14:paraId="6E46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</w:t>
            </w:r>
          </w:p>
          <w:p w14:paraId="5E70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36" w:type="dxa"/>
            <w:gridSpan w:val="8"/>
            <w:vAlign w:val="center"/>
          </w:tcPr>
          <w:p w14:paraId="7DBC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1CC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504" w:type="dxa"/>
            <w:vAlign w:val="center"/>
          </w:tcPr>
          <w:p w14:paraId="5A76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 w14:paraId="112A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36" w:type="dxa"/>
            <w:gridSpan w:val="8"/>
          </w:tcPr>
          <w:p w14:paraId="6536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  <w:p w14:paraId="1C1E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96A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761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14:paraId="141FD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04" w:type="dxa"/>
            <w:vMerge w:val="restart"/>
            <w:vAlign w:val="center"/>
          </w:tcPr>
          <w:p w14:paraId="0DA0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家庭主要成员及重要社会关系(配偶、子女、近亲属中有处级及以上干部的均要填写)</w:t>
            </w:r>
          </w:p>
        </w:tc>
        <w:tc>
          <w:tcPr>
            <w:tcW w:w="1399" w:type="dxa"/>
            <w:vAlign w:val="center"/>
          </w:tcPr>
          <w:p w14:paraId="42F3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380" w:type="dxa"/>
            <w:vAlign w:val="center"/>
          </w:tcPr>
          <w:p w14:paraId="7166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 w14:paraId="2B49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 w14:paraId="7672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145" w:type="dxa"/>
            <w:gridSpan w:val="2"/>
            <w:vAlign w:val="center"/>
          </w:tcPr>
          <w:p w14:paraId="6189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1C6A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567" w:type="dxa"/>
            <w:gridSpan w:val="3"/>
            <w:vAlign w:val="center"/>
          </w:tcPr>
          <w:p w14:paraId="25C3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3746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04" w:type="dxa"/>
            <w:vMerge w:val="continue"/>
            <w:vAlign w:val="center"/>
          </w:tcPr>
          <w:p w14:paraId="6B86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168E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913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4B4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E4F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2E91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F84E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04" w:type="dxa"/>
            <w:vMerge w:val="continue"/>
            <w:vAlign w:val="center"/>
          </w:tcPr>
          <w:p w14:paraId="0668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3A8E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FD2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022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C52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6EAC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A0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4" w:type="dxa"/>
            <w:vMerge w:val="continue"/>
            <w:vAlign w:val="center"/>
          </w:tcPr>
          <w:p w14:paraId="495B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04E2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501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0283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252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1CB2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77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4" w:type="dxa"/>
            <w:vMerge w:val="continue"/>
            <w:vAlign w:val="center"/>
          </w:tcPr>
          <w:p w14:paraId="4423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00EF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9CA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18E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FFDC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34D5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FBAA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04" w:type="dxa"/>
            <w:vMerge w:val="continue"/>
            <w:vAlign w:val="center"/>
          </w:tcPr>
          <w:p w14:paraId="4784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6925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BB0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B76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29F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23B9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1C4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04" w:type="dxa"/>
            <w:vMerge w:val="continue"/>
            <w:vAlign w:val="center"/>
          </w:tcPr>
          <w:p w14:paraId="292B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6031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7F2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BE0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4BB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41B7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1A2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504" w:type="dxa"/>
            <w:vAlign w:val="center"/>
          </w:tcPr>
          <w:p w14:paraId="3B3A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</w:p>
          <w:p w14:paraId="4A8F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736" w:type="dxa"/>
            <w:gridSpan w:val="8"/>
          </w:tcPr>
          <w:p w14:paraId="03AC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本人报名参加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赣州市政公用集团职业经理人选聘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，所填信息属实，本人无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情况，无个人征信方面相关问题，所提交的资料真实有效，且没有需要任职回避的情况，所产生的一切后果由本人承担。</w:t>
            </w:r>
          </w:p>
          <w:p w14:paraId="0884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D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承诺人（签名）： </w:t>
            </w:r>
          </w:p>
          <w:p w14:paraId="75A8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5360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 w14:paraId="42429660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0D7C"/>
    <w:rsid w:val="34AC2190"/>
    <w:rsid w:val="43841AC0"/>
    <w:rsid w:val="57520D7C"/>
    <w:rsid w:val="71C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0</Lines>
  <Paragraphs>0</Paragraphs>
  <TotalTime>1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2024-12-28T10:05:00Z</dcterms:created>
  <dc:creator>lr709</dc:creator>
  <cp:lastModifiedBy>lr709</cp:lastModifiedBy>
  <dcterms:modified xsi:type="dcterms:W3CDTF">2024-12-28T10:13:41Z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C4904614046D45DAB6EF856EBBA1ED4F_13</vt:lpwstr>
  </property>
  <property fmtid="{D5CDD505-2E9C-101B-9397-08002B2CF9AE}" pid="4" name="KSOTemplateDocerSaveRecord">
    <vt:lpwstr>eyJoZGlkIjoiMmUzZTY0MGM1MzgyYjFiNzFjOTg3ODg1MDZkYmJhODAifQ==</vt:lpwstr>
  </property>
</Properties>
</file>