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28" w:rsidRDefault="00FD5228" w:rsidP="00FD5228">
      <w:pPr>
        <w:spacing w:line="440" w:lineRule="exac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附件1</w:t>
      </w:r>
    </w:p>
    <w:p w:rsidR="00FD5228" w:rsidRDefault="00FD5228" w:rsidP="00FD5228">
      <w:pPr>
        <w:spacing w:line="560" w:lineRule="exact"/>
        <w:rPr>
          <w:rFonts w:eastAsia="黑体"/>
          <w:kern w:val="0"/>
          <w:sz w:val="32"/>
          <w:szCs w:val="32"/>
        </w:rPr>
      </w:pPr>
    </w:p>
    <w:p w:rsidR="00FD5228" w:rsidRDefault="00FD5228" w:rsidP="00FD5228">
      <w:pPr>
        <w:widowControl/>
        <w:spacing w:line="500" w:lineRule="exact"/>
        <w:jc w:val="center"/>
        <w:rPr>
          <w:rFonts w:ascii="方正小标宋_GBK" w:eastAsia="方正小标宋_GBK" w:hAnsi="方正小标宋_GBK" w:cs="方正小标宋_GBK" w:hint="eastAsia"/>
          <w:spacing w:val="-4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山东省2025年度第二批选调生招录（</w:t>
      </w:r>
      <w:r>
        <w:rPr>
          <w:rFonts w:ascii="方正小标宋_GBK" w:eastAsia="方正小标宋_GBK" w:hAnsi="方正小标宋_GBK" w:cs="方正小标宋_GBK" w:hint="eastAsia"/>
          <w:spacing w:val="-4"/>
          <w:kern w:val="0"/>
          <w:sz w:val="44"/>
          <w:szCs w:val="44"/>
        </w:rPr>
        <w:t>青岛市）</w:t>
      </w:r>
    </w:p>
    <w:p w:rsidR="00FD5228" w:rsidRDefault="00FD5228" w:rsidP="00FD5228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4"/>
          <w:kern w:val="0"/>
          <w:sz w:val="44"/>
          <w:szCs w:val="44"/>
        </w:rPr>
        <w:t>乡镇（街道）职位常规选调计划安排</w:t>
      </w:r>
    </w:p>
    <w:p w:rsidR="00FD5228" w:rsidRDefault="00FD5228" w:rsidP="00FD5228">
      <w:pPr>
        <w:spacing w:line="400" w:lineRule="exact"/>
        <w:rPr>
          <w:sz w:val="36"/>
          <w:szCs w:val="36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1775"/>
        <w:gridCol w:w="735"/>
        <w:gridCol w:w="1275"/>
        <w:gridCol w:w="1215"/>
        <w:gridCol w:w="1170"/>
        <w:gridCol w:w="1230"/>
        <w:gridCol w:w="1278"/>
      </w:tblGrid>
      <w:tr w:rsidR="00FD5228" w:rsidTr="002C2B68">
        <w:trPr>
          <w:trHeight w:val="549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县（市、区）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本科生职位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研究生职位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FD5228" w:rsidTr="002C2B68">
        <w:trPr>
          <w:trHeight w:val="438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678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市南区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678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市北区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678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崂山区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678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青岛西海岸</w:t>
            </w:r>
          </w:p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678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城阳区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678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即墨区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678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胶州市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678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平度市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678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莱西市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D5228" w:rsidTr="002C2B68">
        <w:trPr>
          <w:trHeight w:val="902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ascii="黑体" w:eastAsia="黑体" w:hAnsi="黑体" w:cs="黑体" w:hint="eastAsia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</w:rPr>
              <w:t>合  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28" w:rsidRDefault="00FD5228" w:rsidP="002C2B6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</w:p>
        </w:tc>
      </w:tr>
    </w:tbl>
    <w:p w:rsidR="00F7292B" w:rsidRDefault="00F7292B"/>
    <w:sectPr w:rsidR="00F7292B">
      <w:headerReference w:type="default" r:id="rId6"/>
      <w:footerReference w:type="even" r:id="rId7"/>
      <w:footerReference w:type="default" r:id="rId8"/>
      <w:pgSz w:w="11906" w:h="16838"/>
      <w:pgMar w:top="1814" w:right="1474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2B" w:rsidRDefault="00F7292B" w:rsidP="00FD5228">
      <w:r>
        <w:separator/>
      </w:r>
    </w:p>
  </w:endnote>
  <w:endnote w:type="continuationSeparator" w:id="1">
    <w:p w:rsidR="00F7292B" w:rsidRDefault="00F7292B" w:rsidP="00FD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292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F729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292B">
    <w:pPr>
      <w:pStyle w:val="a4"/>
      <w:framePr w:wrap="around" w:vAnchor="text" w:hAnchor="margin" w:xAlign="center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D5228">
      <w:rPr>
        <w:rStyle w:val="a5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000000" w:rsidRDefault="00F729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2B" w:rsidRDefault="00F7292B" w:rsidP="00FD5228">
      <w:r>
        <w:separator/>
      </w:r>
    </w:p>
  </w:footnote>
  <w:footnote w:type="continuationSeparator" w:id="1">
    <w:p w:rsidR="00F7292B" w:rsidRDefault="00F7292B" w:rsidP="00FD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29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228"/>
    <w:rsid w:val="00F7292B"/>
    <w:rsid w:val="00FD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D5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228"/>
    <w:rPr>
      <w:sz w:val="18"/>
      <w:szCs w:val="18"/>
    </w:rPr>
  </w:style>
  <w:style w:type="paragraph" w:styleId="a4">
    <w:name w:val="footer"/>
    <w:basedOn w:val="a"/>
    <w:link w:val="Char0"/>
    <w:unhideWhenUsed/>
    <w:rsid w:val="00FD5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228"/>
    <w:rPr>
      <w:sz w:val="18"/>
      <w:szCs w:val="18"/>
    </w:rPr>
  </w:style>
  <w:style w:type="character" w:styleId="a5">
    <w:name w:val="page number"/>
    <w:rsid w:val="00FD5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2024-12-25T10:32:00Z</dcterms:created>
  <dcterms:modified xsi:type="dcterms:W3CDTF">2024-12-25T10:33:00Z</dcterms:modified>
</cp:coreProperties>
</file>