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E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附：</w:t>
      </w:r>
    </w:p>
    <w:tbl>
      <w:tblPr>
        <w:tblStyle w:val="2"/>
        <w:tblpPr w:leftFromText="180" w:rightFromText="180" w:vertAnchor="text" w:horzAnchor="page" w:tblpX="1570" w:tblpY="402"/>
        <w:tblOverlap w:val="never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3"/>
        <w:gridCol w:w="1273"/>
        <w:gridCol w:w="995"/>
        <w:gridCol w:w="142"/>
        <w:gridCol w:w="1417"/>
        <w:gridCol w:w="994"/>
        <w:gridCol w:w="1607"/>
      </w:tblGrid>
      <w:tr w14:paraId="488D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1BD5AE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auto"/>
                <w:kern w:val="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36"/>
                <w:szCs w:val="36"/>
                <w:u w:val="none"/>
              </w:rPr>
              <w:t>中国远洋渔业协会应聘报名表</w:t>
            </w:r>
            <w:bookmarkEnd w:id="0"/>
          </w:p>
        </w:tc>
      </w:tr>
      <w:tr w14:paraId="10E7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4225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姓    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4B8C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7FE7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性    别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68D9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D184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民    族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71AC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454030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近期1寸</w:t>
            </w:r>
          </w:p>
          <w:p w14:paraId="1D4E3CFD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免冠正面</w:t>
            </w:r>
          </w:p>
          <w:p w14:paraId="5F855ECF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彩色照片</w:t>
            </w:r>
          </w:p>
        </w:tc>
      </w:tr>
      <w:tr w14:paraId="63B0F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75E1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146F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8990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758E0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CE8B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学    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A60D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93AC3B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2270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563E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78A3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F598E3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1E74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4456CA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籍    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C40A38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34827E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是否为应届毕业生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74A33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95FEF9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培养方式</w:t>
            </w:r>
          </w:p>
          <w:p w14:paraId="1EF8F938">
            <w:pPr>
              <w:widowControl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（应届生填）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09F845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C8362E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65BD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CF4A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申请岗位</w:t>
            </w:r>
          </w:p>
        </w:tc>
        <w:tc>
          <w:tcPr>
            <w:tcW w:w="6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4D78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35B1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EB3B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FB330C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FEAD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所学专业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E649D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0D0EC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8A9A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专业资格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BFE02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38BA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外语水平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59CA1C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2AE1F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CDDB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联系地址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F87C0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E4BCB3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399C02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28EA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C42B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特    长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72A71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3364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7FC6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教育经历</w:t>
            </w:r>
          </w:p>
          <w:p w14:paraId="5CBCCC71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（从本科起填写）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5435F21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060D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BD00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主要工作</w:t>
            </w:r>
          </w:p>
          <w:p w14:paraId="120491C1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经历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E2410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  <w:tr w14:paraId="7034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7F14"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u w:val="none"/>
              </w:rPr>
              <w:t>所获荣誉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B6A9ED"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Cs w:val="21"/>
                <w:u w:val="none"/>
              </w:rPr>
            </w:pPr>
          </w:p>
        </w:tc>
      </w:tr>
    </w:tbl>
    <w:p w14:paraId="219B308F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</w:p>
    <w:p w14:paraId="50D4ABA0">
      <w:pPr>
        <w:widowControl/>
        <w:jc w:val="left"/>
        <w:rPr>
          <w:rFonts w:hint="eastAsia" w:ascii="Times New Roman" w:hAnsi="Times New Roman" w:eastAsia="仿宋_GB2312"/>
          <w:color w:val="auto"/>
          <w:sz w:val="24"/>
          <w:u w:val="none"/>
        </w:rPr>
      </w:pPr>
      <w:r>
        <w:rPr>
          <w:rFonts w:hint="eastAsia" w:ascii="Times New Roman" w:hAnsi="Times New Roman" w:eastAsia="仿宋_GB2312"/>
          <w:color w:val="auto"/>
          <w:sz w:val="24"/>
          <w:u w:val="none"/>
        </w:rPr>
        <w:t>以上栏目供应聘者参考，可根据自身情况适当调整，也可另附相关说明、有关资质材料等</w:t>
      </w:r>
    </w:p>
    <w:p w14:paraId="409182A9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2M2ZTczNjdhMWJlZmRmZGUzMmEzMzJmNjk0ZWYifQ=="/>
  </w:docVars>
  <w:rsids>
    <w:rsidRoot w:val="19884216"/>
    <w:rsid w:val="19884216"/>
    <w:rsid w:val="42EB4EB5"/>
    <w:rsid w:val="44846754"/>
    <w:rsid w:val="51C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1573</Words>
  <Characters>1665</Characters>
  <Lines>0</Lines>
  <Paragraphs>0</Paragraphs>
  <TotalTime>4</TotalTime>
  <ScaleCrop>false</ScaleCrop>
  <LinksUpToDate>false</LinksUpToDate>
  <CharactersWithSpaces>1696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2024-11-22T01:04:00Z</dcterms:created>
  <dc:creator>WPS_1693192979</dc:creator>
  <cp:lastModifiedBy>万政敏</cp:lastModifiedBy>
  <dcterms:modified xsi:type="dcterms:W3CDTF">2024-12-03T00:10:56Z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BDC053D6D3DB4A4AA66C69E6502374F5_11</vt:lpwstr>
  </property>
</Properties>
</file>