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5B" w:rsidRDefault="00E17D5B" w:rsidP="00E17D5B">
      <w:pPr>
        <w:spacing w:line="560" w:lineRule="exact"/>
        <w:ind w:left="960" w:hangingChars="300" w:hanging="96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附件：</w:t>
      </w:r>
    </w:p>
    <w:p w:rsidR="00E17D5B" w:rsidRDefault="00E17D5B" w:rsidP="00E17D5B">
      <w:pPr>
        <w:spacing w:line="360" w:lineRule="exact"/>
        <w:jc w:val="center"/>
        <w:rPr>
          <w:rFonts w:ascii="Times New Roman" w:eastAsia="方正小标宋简体" w:hAnsi="Times New Roman"/>
          <w:color w:val="000000"/>
          <w:kern w:val="0"/>
          <w:sz w:val="32"/>
          <w:szCs w:val="32"/>
        </w:rPr>
      </w:pPr>
    </w:p>
    <w:p w:rsidR="00E17D5B" w:rsidRDefault="00E17D5B" w:rsidP="00E17D5B">
      <w:pPr>
        <w:spacing w:line="360" w:lineRule="exact"/>
        <w:jc w:val="center"/>
        <w:rPr>
          <w:rFonts w:ascii="Times New Roman" w:eastAsia="方正小标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/>
          <w:color w:val="000000"/>
          <w:kern w:val="0"/>
          <w:sz w:val="32"/>
          <w:szCs w:val="32"/>
        </w:rPr>
        <w:t>共青团安徽省委</w:t>
      </w:r>
      <w:r>
        <w:rPr>
          <w:rFonts w:ascii="Times New Roman" w:eastAsia="方正小标宋简体" w:hAnsi="Times New Roman"/>
          <w:color w:val="000000"/>
          <w:kern w:val="0"/>
          <w:sz w:val="32"/>
          <w:szCs w:val="32"/>
        </w:rPr>
        <w:t>2024</w:t>
      </w:r>
      <w:r>
        <w:rPr>
          <w:rFonts w:ascii="Times New Roman" w:eastAsia="方正小标宋简体" w:hAnsi="Times New Roman"/>
          <w:color w:val="000000"/>
          <w:kern w:val="0"/>
          <w:sz w:val="32"/>
          <w:szCs w:val="32"/>
        </w:rPr>
        <w:t>年度公开遴选</w:t>
      </w:r>
    </w:p>
    <w:p w:rsidR="00E17D5B" w:rsidRDefault="00E17D5B" w:rsidP="00E17D5B">
      <w:pPr>
        <w:spacing w:line="360" w:lineRule="exact"/>
        <w:jc w:val="center"/>
        <w:rPr>
          <w:rFonts w:ascii="Times New Roman" w:eastAsia="方正小标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/>
          <w:color w:val="000000"/>
          <w:kern w:val="0"/>
          <w:sz w:val="32"/>
          <w:szCs w:val="32"/>
        </w:rPr>
        <w:t>公务员加试、面试人选</w:t>
      </w:r>
    </w:p>
    <w:tbl>
      <w:tblPr>
        <w:tblpPr w:leftFromText="180" w:rightFromText="180" w:vertAnchor="text" w:horzAnchor="page" w:tblpX="2302" w:tblpY="311"/>
        <w:tblW w:w="7695" w:type="dxa"/>
        <w:tblLayout w:type="fixed"/>
        <w:tblLook w:val="0000"/>
      </w:tblPr>
      <w:tblGrid>
        <w:gridCol w:w="1085"/>
        <w:gridCol w:w="2325"/>
        <w:gridCol w:w="1700"/>
        <w:gridCol w:w="1550"/>
        <w:gridCol w:w="1035"/>
      </w:tblGrid>
      <w:tr w:rsidR="00E17D5B" w:rsidTr="00255ABD">
        <w:trPr>
          <w:trHeight w:val="60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职位代码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准考证号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笔试成绩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备注</w:t>
            </w: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widowControl/>
              <w:jc w:val="center"/>
              <w:textAlignment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  <w:kern w:val="0"/>
                <w:sz w:val="24"/>
              </w:rPr>
              <w:t>30147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widowControl/>
              <w:jc w:val="center"/>
              <w:textAlignment w:val="center"/>
              <w:rPr>
                <w:rStyle w:val="a5"/>
                <w:rFonts w:ascii="宋体" w:hAnsi="宋体" w:cs="宋体" w:hint="eastAsia"/>
                <w:bCs/>
                <w:color w:val="474545"/>
                <w:kern w:val="0"/>
                <w:sz w:val="24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  <w:kern w:val="0"/>
                <w:sz w:val="24"/>
              </w:rPr>
              <w:t>091101902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widowControl/>
              <w:jc w:val="center"/>
              <w:textAlignment w:val="center"/>
              <w:rPr>
                <w:rStyle w:val="a5"/>
                <w:rFonts w:ascii="宋体" w:hAnsi="宋体" w:cs="宋体" w:hint="eastAsia"/>
                <w:bCs/>
                <w:color w:val="474545"/>
                <w:kern w:val="0"/>
                <w:sz w:val="24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  <w:kern w:val="0"/>
                <w:sz w:val="24"/>
              </w:rPr>
              <w:t>74.5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2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161102215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73.5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3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161102218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73.5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4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061103318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72.5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5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041603506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72.5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6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091101903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011304414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8</w:t>
            </w:r>
          </w:p>
        </w:tc>
        <w:tc>
          <w:tcPr>
            <w:tcW w:w="2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071201111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9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30148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171600518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84.5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10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081901106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74.5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11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101200827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74.5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12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011304423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13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091101912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73.5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14</w:t>
            </w:r>
          </w:p>
        </w:tc>
        <w:tc>
          <w:tcPr>
            <w:tcW w:w="2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121100829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73.5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15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30149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171600522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77.5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16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131900811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17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101201802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18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061103404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73.5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19</w:t>
            </w:r>
          </w:p>
        </w:tc>
        <w:tc>
          <w:tcPr>
            <w:tcW w:w="23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011304428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  <w:tr w:rsidR="00E17D5B" w:rsidTr="00255ABD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20</w:t>
            </w:r>
          </w:p>
        </w:tc>
        <w:tc>
          <w:tcPr>
            <w:tcW w:w="2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081901110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  <w:r>
              <w:rPr>
                <w:rStyle w:val="a5"/>
                <w:rFonts w:ascii="宋体" w:hAnsi="宋体" w:cs="宋体" w:hint="eastAsia"/>
                <w:bCs/>
                <w:color w:val="474545"/>
              </w:rPr>
              <w:t>71.5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D5B" w:rsidRDefault="00E17D5B" w:rsidP="00255ABD">
            <w:pPr>
              <w:pStyle w:val="a4"/>
              <w:widowControl/>
              <w:spacing w:beforeAutospacing="0" w:afterAutospacing="0"/>
              <w:jc w:val="center"/>
              <w:rPr>
                <w:rStyle w:val="a5"/>
                <w:rFonts w:ascii="宋体" w:hAnsi="宋体" w:cs="宋体" w:hint="eastAsia"/>
                <w:bCs/>
                <w:color w:val="474545"/>
              </w:rPr>
            </w:pPr>
          </w:p>
        </w:tc>
      </w:tr>
    </w:tbl>
    <w:p w:rsidR="00E17D5B" w:rsidRDefault="00E17D5B" w:rsidP="00E17D5B">
      <w:pPr>
        <w:spacing w:line="560" w:lineRule="exact"/>
        <w:ind w:left="960" w:hangingChars="300" w:hanging="960"/>
        <w:jc w:val="center"/>
        <w:rPr>
          <w:rFonts w:ascii="Times New Roman" w:eastAsia="仿宋_GB2312" w:hAnsi="Times New Roman"/>
          <w:sz w:val="32"/>
          <w:szCs w:val="32"/>
        </w:rPr>
      </w:pPr>
    </w:p>
    <w:p w:rsidR="004652EB" w:rsidRDefault="004652EB"/>
    <w:sectPr w:rsidR="004652EB">
      <w:footerReference w:type="default" r:id="rId4"/>
      <w:pgSz w:w="11906" w:h="16838"/>
      <w:pgMar w:top="1984" w:right="2098" w:bottom="1474" w:left="1587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52E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4652EB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17D5B"/>
    <w:rsid w:val="004652EB"/>
    <w:rsid w:val="00E1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5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17D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17D5B"/>
    <w:rPr>
      <w:rFonts w:ascii="Calibri" w:eastAsia="宋体" w:hAnsi="Calibri" w:cs="Times New Roman"/>
      <w:sz w:val="18"/>
      <w:szCs w:val="24"/>
    </w:rPr>
  </w:style>
  <w:style w:type="paragraph" w:styleId="a4">
    <w:name w:val="Normal (Web)"/>
    <w:basedOn w:val="a"/>
    <w:qFormat/>
    <w:rsid w:val="00E17D5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E17D5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DJZX</dc:creator>
  <cp:keywords/>
  <dc:description/>
  <cp:lastModifiedBy>DJZX</cp:lastModifiedBy>
  <cp:revision>2</cp:revision>
  <dcterms:created xsi:type="dcterms:W3CDTF">2024-10-29T08:53:00Z</dcterms:created>
  <dcterms:modified xsi:type="dcterms:W3CDTF">2024-10-29T08:53:00Z</dcterms:modified>
</cp:coreProperties>
</file>