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CE">
      <w:pPr>
        <w:spacing w:line="70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 w14:paraId="287A2361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宜阳县2024年引进研究生学历专业人才</w:t>
      </w:r>
    </w:p>
    <w:p w14:paraId="37369E27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面试资格确认表</w:t>
      </w:r>
    </w:p>
    <w:p w14:paraId="70BBE3B7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 w14:paraId="7459C307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 w14:paraId="0B26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2140" w:type="dxa"/>
            <w:vAlign w:val="center"/>
          </w:tcPr>
          <w:p w14:paraId="46B0247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粘贴与报名表</w:t>
            </w:r>
          </w:p>
          <w:p w14:paraId="0D507422">
            <w:pPr>
              <w:jc w:val="center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同版照片</w:t>
            </w:r>
          </w:p>
        </w:tc>
      </w:tr>
    </w:tbl>
    <w:p w14:paraId="111DED8C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 xml:space="preserve">           </w:t>
      </w:r>
    </w:p>
    <w:p w14:paraId="64A76A98">
      <w:pPr>
        <w:spacing w:line="240" w:lineRule="atLeast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确认序号：</w:t>
      </w:r>
      <w:r>
        <w:rPr>
          <w:rFonts w:hint="eastAsia" w:ascii="黑体" w:hAnsi="黑体" w:eastAsia="黑体" w:cs="黑体"/>
          <w:b w:val="0"/>
          <w:bCs/>
          <w:sz w:val="36"/>
          <w:szCs w:val="36"/>
          <w:u w:val="singl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 xml:space="preserve"> </w:t>
      </w:r>
    </w:p>
    <w:p w14:paraId="515C1AF1">
      <w:pPr>
        <w:spacing w:line="240" w:lineRule="atLeast"/>
        <w:jc w:val="center"/>
        <w:rPr>
          <w:rFonts w:hint="default" w:ascii="Times New Roman" w:hAnsi="Times New Roman" w:cs="Times New Roman"/>
          <w:b/>
          <w:sz w:val="11"/>
          <w:szCs w:val="11"/>
          <w:u w:val="single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 w14:paraId="13D8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1DC266C6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 w14:paraId="112D8AE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A16AD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 w14:paraId="512DE82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C3B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0D6051F4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 w14:paraId="436224D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E91EC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岗位代码</w:t>
            </w:r>
          </w:p>
        </w:tc>
        <w:tc>
          <w:tcPr>
            <w:tcW w:w="3119" w:type="dxa"/>
            <w:vAlign w:val="center"/>
          </w:tcPr>
          <w:p w14:paraId="7B4537F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391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357" w:type="dxa"/>
            <w:gridSpan w:val="4"/>
            <w:vAlign w:val="center"/>
          </w:tcPr>
          <w:p w14:paraId="2C35683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776755C">
            <w:pPr>
              <w:jc w:val="left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审核员签名：1、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</w:p>
          <w:p w14:paraId="1AC793BA">
            <w:pPr>
              <w:jc w:val="left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13AFD1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 xml:space="preserve"> 年    月    日</w:t>
            </w:r>
          </w:p>
        </w:tc>
      </w:tr>
    </w:tbl>
    <w:p w14:paraId="7EA7E365">
      <w:pPr>
        <w:spacing w:line="44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  <w:t>备注：确认序号由中共宜阳县委人才工作领导小组办公室统一填写，该面试资格确认表A4纸打印，一式两份，盖章有效，请勿改变表格及字体设置。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28F231-8995-4776-BEEC-EF380A241C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F541BAD-336C-415A-A8C0-DA6E4EC7E2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9D9A40-A621-4776-91D0-EA55455B316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A7D240E-C4F0-4BF8-AEE8-DFB4DA2B92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zMWY5MmIyZjE1YjA1YWI3NmQ0N2QyNDE1OWU1ODEifQ=="/>
  </w:docVars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883F7A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1D01C8A"/>
    <w:rsid w:val="19C706BF"/>
    <w:rsid w:val="1B3F09A4"/>
    <w:rsid w:val="1EB905A4"/>
    <w:rsid w:val="30E96539"/>
    <w:rsid w:val="33BF595F"/>
    <w:rsid w:val="34125F0A"/>
    <w:rsid w:val="3AEF2327"/>
    <w:rsid w:val="3B491430"/>
    <w:rsid w:val="3FC61E0B"/>
    <w:rsid w:val="4845296E"/>
    <w:rsid w:val="48D013E2"/>
    <w:rsid w:val="55CF430F"/>
    <w:rsid w:val="575F25E8"/>
    <w:rsid w:val="5A116276"/>
    <w:rsid w:val="5F10570A"/>
    <w:rsid w:val="5F717109"/>
    <w:rsid w:val="62A52A9B"/>
    <w:rsid w:val="6C6E48EB"/>
    <w:rsid w:val="752905E4"/>
    <w:rsid w:val="75CA3505"/>
    <w:rsid w:val="7ADD18A8"/>
    <w:rsid w:val="7C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142</Words>
  <Characters>146</Characters>
  <Lines>1</Lines>
  <Paragraphs>1</Paragraphs>
  <TotalTime>1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2020-06-03T07:31:00Z</dcterms:created>
  <dc:creator>xb21cn</dc:creator>
  <cp:lastModifiedBy>WPS_1631588433</cp:lastModifiedBy>
  <cp:lastPrinted>2021-03-15T01:04:00Z</cp:lastPrinted>
  <dcterms:modified xsi:type="dcterms:W3CDTF">2024-10-16T02:50:06Z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C431B1295CAE49B18FCC20B101158E0C_13</vt:lpwstr>
  </property>
</Properties>
</file>