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A00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2：</w:t>
      </w:r>
    </w:p>
    <w:p w14:paraId="4EA24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p w14:paraId="62ED1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泰顺县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年公开招聘国有企业</w:t>
      </w:r>
    </w:p>
    <w:p w14:paraId="511C20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工作人员体检须知</w:t>
      </w:r>
    </w:p>
    <w:p w14:paraId="0286704E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 w14:paraId="5B0D91D6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一、按时参加体检，谢绝家属陪同。不按时到指定地点集中的作为自动放弃处理，如遇其他特殊重要原因不能参加体检，必须提前向泰顺县人力社保局报告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泰顺县政府国有资产监督管理办公室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并经同意后统一安排择日体检，并在统一规定的时间之内完成体检。</w:t>
      </w:r>
    </w:p>
    <w:p w14:paraId="6D838480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二、体检工作参考公务员考录工作体检环节的办法进行。（体检标准可在浙江省公务员考试录用系统下载）</w:t>
      </w:r>
    </w:p>
    <w:p w14:paraId="69522C78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三、严禁弄虚作假、冒名顶替；考生应在《体检表》上如实填写病史，如隐瞒病史影响体检结果的，后果自负。</w:t>
      </w:r>
    </w:p>
    <w:p w14:paraId="51BA390C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四、体检费350元/人，由考生自理，统一使用支付宝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或微信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支付。另可适当多带点现金以备加检项目所需。</w:t>
      </w:r>
    </w:p>
    <w:p w14:paraId="4F7436B1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五、体检前一天请注意休息，勿熬夜，不要饮酒，避免剧烈运动。</w:t>
      </w:r>
    </w:p>
    <w:p w14:paraId="00245F3D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六、体检当天需进行采血、B超等检查，请在受检前禁食8-12小时。上衣（外套除外）不要穿胸前带有亮片或金属的衣服以免影响检查，女性受检者不要穿连裤袜。</w:t>
      </w:r>
    </w:p>
    <w:p w14:paraId="02EA00F1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七、女性受检者月经期间请勿做妇科及尿液检查，待经期完毕后再补检；怀孕或可能已受孕者，凭医生证明，事先告知体检工作人员。</w:t>
      </w:r>
    </w:p>
    <w:p w14:paraId="27543DDC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八、对心率、视力、听力、血压等项目达不到体检合格标准的，安排当日复检；对边缘性心脏杂音、病理性心电图、病理性杂音、频发早搏等项目达不到体检合格标准的，安排当场复检。当日复检或当场复检在体检初检医院进行。</w:t>
      </w:r>
    </w:p>
    <w:p w14:paraId="32A128BF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九、考生对非当日、非当场复检的体检项目结果有疑问时，可以在接到体检结论通知之日起7日内，向体检组织实施机关提交复检申请。</w:t>
      </w:r>
    </w:p>
    <w:p w14:paraId="2A542A8A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十、请配合医生认真检查所有项目，勿漏检。若自动放弃某一检查项目，将会影响对您的录用。</w:t>
      </w:r>
    </w:p>
    <w:p w14:paraId="4D7A16BF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十一、体检医师可根据实际需要，增加必要的相应检查、检验项目。</w:t>
      </w:r>
    </w:p>
    <w:p w14:paraId="1C5E8D6F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十二、在体检过程中考生须服从带队人员管理，不得擅自离开。体检结束后，请即开通手机，以便有事联系。</w:t>
      </w:r>
    </w:p>
    <w:p w14:paraId="0DF1AC3E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十三、在体检过程中有舞弊或其它违纪情况的，按有关规定处理。</w:t>
      </w:r>
    </w:p>
    <w:p w14:paraId="5A74AABB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十四、待体检全部完成后，招录机关将按照招考公告规定，按照1:1的比例确定入围考核人员名单并及时上网公布。</w:t>
      </w:r>
    </w:p>
    <w:p w14:paraId="6A3F4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C0DC1"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87AF9F"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iNGI2OWI1NjMxMDgxOGJmN2NiNmNiOGZjZTc3NzEifQ=="/>
  </w:docVars>
  <w:rsids>
    <w:rsidRoot w:val="00000000"/>
    <w:rsid w:val="319B70E2"/>
    <w:rsid w:val="4A6F4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D629D7-0BF5-426E-99D3-B0A117075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799</Words>
  <Characters>809</Characters>
  <Lines>0</Lines>
  <Paragraphs>18</Paragraphs>
  <TotalTime>4</TotalTime>
  <ScaleCrop>false</ScaleCrop>
  <LinksUpToDate>false</LinksUpToDate>
  <CharactersWithSpaces>809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2022-09-03T09:10:00Z</dcterms:created>
  <dc:creator>徐小青</dc:creator>
  <cp:lastModifiedBy>L</cp:lastModifiedBy>
  <dcterms:modified xsi:type="dcterms:W3CDTF">2024-09-13T07:24:36Z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3B912F20D4814BC284248CD99842A9E7_12</vt:lpwstr>
  </property>
</Properties>
</file>