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重庆市万州区余家镇人民政府</w:t>
      </w:r>
    </w:p>
    <w:p>
      <w:pPr>
        <w:shd w:val="clear" w:color="auto" w:fill="FFFFFF"/>
        <w:wordWrap w:val="0"/>
        <w:spacing w:after="132" w:line="480" w:lineRule="atLeas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color w:val="333333"/>
          <w:kern w:val="0"/>
          <w:sz w:val="44"/>
          <w:szCs w:val="44"/>
          <w:shd w:val="clear" w:color="auto" w:fill="FFFFFF"/>
          <w:lang w:val="en-US" w:eastAsia="zh-CN"/>
        </w:rPr>
        <w:t>公开招聘非全日制公益性岗位公告</w:t>
      </w:r>
    </w:p>
    <w:p>
      <w:pPr>
        <w:shd w:val="clear" w:color="auto" w:fill="FFFFFF"/>
        <w:wordWrap w:val="0"/>
        <w:spacing w:after="132" w:line="480" w:lineRule="atLeast"/>
        <w:ind w:firstLine="516"/>
        <w:jc w:val="left"/>
        <w:rPr>
          <w:rFonts w:hint="default" w:ascii="Times New Roman" w:hAnsi="Times New Roman" w:cs="Times New Roman"/>
          <w:kern w:val="0"/>
          <w:sz w:val="19"/>
          <w:szCs w:val="24"/>
          <w:lang w:val="en-US" w:eastAsia="zh-CN"/>
        </w:rPr>
      </w:pPr>
      <w:r>
        <w:rPr>
          <w:rFonts w:hint="default" w:ascii="Times New Roman" w:hAnsi="Times New Roman" w:eastAsia="MicrosoftYaHei" w:cs="Times New Roman"/>
          <w:color w:val="333333"/>
          <w:spacing w:val="24"/>
          <w:kern w:val="0"/>
          <w:sz w:val="19"/>
          <w:szCs w:val="24"/>
          <w:shd w:val="clear" w:color="auto" w:fill="FFFFFF"/>
          <w:lang w:val="en-US" w:eastAsia="zh-CN"/>
        </w:rPr>
        <w:t> </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余家镇实际，现特面向社会公开招聘非全日制公益性岗位人员1名。现将有关事项公告如下：</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一、招聘原则</w:t>
      </w:r>
    </w:p>
    <w:p>
      <w:pPr>
        <w:ind w:firstLine="760" w:firstLineChars="200"/>
        <w:jc w:val="left"/>
        <w:rPr>
          <w:rFonts w:hint="default" w:ascii="Times New Roman" w:hAnsi="Times New Roman" w:eastAsia="方正仿宋_GBK" w:cs="Times New Roman"/>
          <w:color w:val="333333"/>
          <w:spacing w:val="30"/>
          <w:kern w:val="0"/>
          <w:sz w:val="32"/>
          <w:szCs w:val="32"/>
          <w:shd w:val="clear" w:color="auto" w:fill="FFFFFF"/>
          <w:lang w:val="en-US" w:eastAsia="zh-CN" w:bidi="ar"/>
        </w:rPr>
      </w:pPr>
      <w:r>
        <w:rPr>
          <w:rFonts w:hint="default" w:ascii="Times New Roman" w:hAnsi="Times New Roman" w:eastAsia="方正仿宋_GBK" w:cs="Times New Roman"/>
          <w:color w:val="333333"/>
          <w:spacing w:val="30"/>
          <w:kern w:val="0"/>
          <w:sz w:val="32"/>
          <w:szCs w:val="32"/>
          <w:shd w:val="clear" w:color="auto" w:fill="FFFFFF"/>
          <w:lang w:val="en-US" w:eastAsia="zh-CN" w:bidi="ar"/>
        </w:rPr>
        <w:t>按照公开、公平、公正的原则进行择优招聘。</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二、拟招聘岗位及数量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余家镇万安村招聘非全日制公益性岗位清洁工1名。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工作地点及内容：清洁工工作地点万州区余家镇万安村。负责辖区道路及其他公共区域的清扫保洁工作</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三、招聘对象及条件</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拥护党的路线、方针、政策，遵纪守法、爱岗敬业、服从安排，应聘人员身体健康，无重大疾病和传染性疾病。</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身体健康，文化程度不限，男</w:t>
      </w:r>
      <w:r>
        <w:rPr>
          <w:rFonts w:hint="default" w:ascii="Times New Roman" w:hAnsi="Times New Roman" w:eastAsia="方正仿宋_GBK" w:cs="Times New Roman"/>
          <w:color w:val="333333"/>
          <w:kern w:val="0"/>
          <w:sz w:val="32"/>
          <w:szCs w:val="32"/>
          <w:shd w:val="clear" w:color="auto" w:fill="FFFFFF"/>
          <w:lang w:val="en-US" w:eastAsia="zh-CN"/>
        </w:rPr>
        <w:t>性50-60周岁，女性40-50</w:t>
      </w:r>
      <w:r>
        <w:rPr>
          <w:rFonts w:hint="default" w:ascii="Times New Roman" w:hAnsi="Times New Roman" w:eastAsia="方正仿宋_GBK" w:cs="Times New Roman"/>
          <w:color w:val="333333"/>
          <w:kern w:val="0"/>
          <w:sz w:val="32"/>
          <w:szCs w:val="32"/>
          <w:shd w:val="clear" w:color="auto" w:fill="FFFFFF"/>
          <w:lang w:val="en-US" w:eastAsia="zh-CN"/>
        </w:rPr>
        <w:t>周岁。脱贫人员和低保户等困难家庭优先录用，脱贫人口年龄视身体条件可适当放宽。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四、报名及资格审查</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MicrosoftYaHei" w:cs="Times New Roman"/>
          <w:color w:val="333333"/>
          <w:spacing w:val="30"/>
          <w:sz w:val="32"/>
          <w:szCs w:val="32"/>
        </w:rPr>
      </w:pPr>
      <w:r>
        <w:rPr>
          <w:rFonts w:hint="default" w:ascii="Times New Roman" w:hAnsi="Times New Roman" w:eastAsia="方正楷体_GBK" w:cs="Times New Roman"/>
          <w:color w:val="333333"/>
          <w:spacing w:val="30"/>
          <w:sz w:val="32"/>
          <w:szCs w:val="32"/>
          <w:shd w:val="clear" w:color="auto" w:fill="FFFFFF"/>
        </w:rPr>
        <w:t>（一）报名</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本次招聘采用现场报名和资格审</w:t>
      </w:r>
      <w:r>
        <w:rPr>
          <w:rFonts w:hint="default" w:ascii="Times New Roman" w:hAnsi="Times New Roman" w:eastAsia="方正仿宋_GBK" w:cs="Times New Roman"/>
          <w:color w:val="333333"/>
          <w:kern w:val="0"/>
          <w:sz w:val="32"/>
          <w:szCs w:val="32"/>
          <w:shd w:val="clear" w:color="auto" w:fill="FFFFFF"/>
          <w:lang w:val="en-US" w:eastAsia="zh-CN"/>
        </w:rPr>
        <w:t>查相结合的方式进行。</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1.</w:t>
      </w:r>
      <w:r>
        <w:rPr>
          <w:rFonts w:hint="default" w:ascii="Times New Roman" w:hAnsi="Times New Roman" w:eastAsia="方正仿宋_GBK" w:cs="Times New Roman"/>
          <w:color w:val="333333"/>
          <w:kern w:val="0"/>
          <w:sz w:val="32"/>
          <w:szCs w:val="32"/>
          <w:shd w:val="clear" w:color="auto" w:fill="FFFFFF"/>
          <w:lang w:val="en-US" w:eastAsia="zh-CN"/>
        </w:rPr>
        <w:t>报名时间：</w:t>
      </w:r>
      <w:r>
        <w:rPr>
          <w:rFonts w:hint="default" w:ascii="Times New Roman" w:hAnsi="Times New Roman" w:eastAsia="方正仿宋_GBK" w:cs="Times New Roman"/>
          <w:color w:val="333333"/>
          <w:kern w:val="0"/>
          <w:sz w:val="32"/>
          <w:szCs w:val="32"/>
          <w:shd w:val="clear" w:color="auto" w:fill="FFFFFF"/>
          <w:lang w:val="en-US" w:eastAsia="zh-CN"/>
        </w:rPr>
        <w:t>2024</w:t>
      </w:r>
      <w:r>
        <w:rPr>
          <w:rFonts w:hint="default" w:ascii="Times New Roman" w:hAnsi="Times New Roman" w:eastAsia="方正仿宋_GBK" w:cs="Times New Roman"/>
          <w:color w:val="333333"/>
          <w:kern w:val="0"/>
          <w:sz w:val="32"/>
          <w:szCs w:val="32"/>
          <w:shd w:val="clear" w:color="auto" w:fill="FFFFFF"/>
          <w:lang w:val="en-US" w:eastAsia="zh-CN"/>
        </w:rPr>
        <w:t>年9月9日</w:t>
      </w:r>
      <w:r>
        <w:rPr>
          <w:rFonts w:hint="eastAsia" w:eastAsia="方正仿宋_GBK" w:cs="Times New Roman"/>
          <w:color w:val="333333"/>
          <w:kern w:val="0"/>
          <w:sz w:val="32"/>
          <w:szCs w:val="32"/>
          <w:shd w:val="clear" w:color="auto" w:fill="FFFFFF"/>
          <w:lang w:val="en-US" w:eastAsia="zh-CN"/>
        </w:rPr>
        <w:t>—</w:t>
      </w:r>
      <w:bookmarkStart w:id="0" w:name="_GoBack"/>
      <w:bookmarkEnd w:id="0"/>
      <w:r>
        <w:rPr>
          <w:rFonts w:hint="default" w:ascii="Times New Roman" w:hAnsi="Times New Roman" w:eastAsia="方正仿宋_GBK" w:cs="Times New Roman"/>
          <w:color w:val="333333"/>
          <w:kern w:val="0"/>
          <w:sz w:val="32"/>
          <w:szCs w:val="32"/>
          <w:shd w:val="clear" w:color="auto" w:fill="FFFFFF"/>
          <w:lang w:val="en-US" w:eastAsia="zh-CN"/>
        </w:rPr>
        <w:t>9月13日</w:t>
      </w:r>
      <w:r>
        <w:rPr>
          <w:rFonts w:hint="default" w:ascii="Times New Roman" w:hAnsi="Times New Roman" w:eastAsia="方正仿宋_GBK" w:cs="Times New Roman"/>
          <w:color w:val="333333"/>
          <w:kern w:val="0"/>
          <w:sz w:val="32"/>
          <w:szCs w:val="32"/>
          <w:shd w:val="clear" w:color="auto" w:fill="FFFFFF"/>
          <w:lang w:val="en-US" w:eastAsia="zh-CN"/>
        </w:rPr>
        <w:t>(9:30-17:00)</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2.</w:t>
      </w:r>
      <w:r>
        <w:rPr>
          <w:rFonts w:hint="default" w:ascii="Times New Roman" w:hAnsi="Times New Roman" w:eastAsia="方正仿宋_GBK" w:cs="Times New Roman"/>
          <w:color w:val="333333"/>
          <w:kern w:val="0"/>
          <w:sz w:val="32"/>
          <w:szCs w:val="32"/>
          <w:shd w:val="clear" w:color="auto" w:fill="FFFFFF"/>
          <w:lang w:val="en-US" w:eastAsia="zh-CN"/>
        </w:rPr>
        <w:t>报名地点：重庆市万州区余家镇万安路212号（余家镇社保所）。</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联系电话：</w:t>
      </w:r>
      <w:r>
        <w:rPr>
          <w:rFonts w:hint="default" w:ascii="Times New Roman" w:hAnsi="Times New Roman" w:eastAsia="方正仿宋_GBK" w:cs="Times New Roman"/>
          <w:color w:val="333333"/>
          <w:kern w:val="0"/>
          <w:sz w:val="32"/>
          <w:szCs w:val="32"/>
          <w:shd w:val="clear" w:color="auto" w:fill="FFFFFF"/>
          <w:lang w:val="en-US" w:eastAsia="zh-CN"/>
        </w:rPr>
        <w:t>023-58452126</w:t>
      </w:r>
      <w:r>
        <w:rPr>
          <w:rFonts w:hint="default" w:ascii="Times New Roman" w:hAnsi="Times New Roman" w:eastAsia="方正仿宋_GBK" w:cs="Times New Roman"/>
          <w:color w:val="333333"/>
          <w:kern w:val="0"/>
          <w:sz w:val="32"/>
          <w:szCs w:val="32"/>
          <w:shd w:val="clear" w:color="auto" w:fill="FFFFFF"/>
          <w:lang w:val="en-US" w:eastAsia="zh-CN"/>
        </w:rPr>
        <w:t>。</w:t>
      </w:r>
    </w:p>
    <w:p>
      <w:pPr>
        <w:shd w:val="clear" w:color="auto" w:fill="FFFFFF"/>
        <w:wordWrap w:val="0"/>
        <w:spacing w:after="132" w:line="480" w:lineRule="atLeast"/>
        <w:ind w:firstLine="640" w:firstLineChars="200"/>
        <w:jc w:val="left"/>
        <w:rPr>
          <w:rFonts w:hint="default" w:ascii="Times New Roman" w:hAnsi="Times New Roman" w:eastAsia="MicrosoftYaHei" w:cs="Times New Roman"/>
          <w:color w:val="333333"/>
          <w:spacing w:val="30"/>
          <w:sz w:val="21"/>
          <w:szCs w:val="21"/>
        </w:rPr>
      </w:pPr>
      <w:r>
        <w:rPr>
          <w:rFonts w:hint="default" w:ascii="Times New Roman" w:hAnsi="Times New Roman" w:eastAsia="方正仿宋_GBK" w:cs="Times New Roman"/>
          <w:color w:val="333333"/>
          <w:kern w:val="0"/>
          <w:sz w:val="32"/>
          <w:szCs w:val="32"/>
          <w:shd w:val="clear" w:color="auto" w:fill="FFFFFF"/>
          <w:lang w:val="en-US" w:eastAsia="zh-CN"/>
        </w:rPr>
        <w:t>3.</w:t>
      </w:r>
      <w:r>
        <w:rPr>
          <w:rFonts w:hint="default" w:ascii="Times New Roman" w:hAnsi="Times New Roman" w:eastAsia="方正仿宋_GBK" w:cs="Times New Roman"/>
          <w:color w:val="333333"/>
          <w:kern w:val="0"/>
          <w:sz w:val="32"/>
          <w:szCs w:val="32"/>
          <w:shd w:val="clear" w:color="auto" w:fill="FFFFFF"/>
          <w:lang w:val="en-US" w:eastAsia="zh-CN"/>
        </w:rPr>
        <w:t>报名材料：本人身份证、一寸照片</w:t>
      </w:r>
      <w:r>
        <w:rPr>
          <w:rFonts w:hint="default" w:ascii="Times New Roman" w:hAnsi="Times New Roman" w:eastAsia="方正仿宋_GBK" w:cs="Times New Roman"/>
          <w:color w:val="333333"/>
          <w:kern w:val="0"/>
          <w:sz w:val="32"/>
          <w:szCs w:val="32"/>
          <w:shd w:val="clear" w:color="auto" w:fill="FFFFFF"/>
          <w:lang w:val="en-US" w:eastAsia="zh-CN"/>
        </w:rPr>
        <w:t>2</w:t>
      </w:r>
      <w:r>
        <w:rPr>
          <w:rFonts w:hint="default" w:ascii="Times New Roman" w:hAnsi="Times New Roman" w:eastAsia="方正仿宋_GBK" w:cs="Times New Roman"/>
          <w:color w:val="333333"/>
          <w:kern w:val="0"/>
          <w:sz w:val="32"/>
          <w:szCs w:val="32"/>
          <w:shd w:val="clear" w:color="auto" w:fill="FFFFFF"/>
          <w:lang w:val="en-US" w:eastAsia="zh-CN"/>
        </w:rPr>
        <w:t>张、重庆农村商业银行卡及其他证明材料（建档立卡脱贫农户证明、残疾证、低保证等）。</w:t>
      </w:r>
    </w:p>
    <w:p>
      <w:pPr>
        <w:pStyle w:val="3"/>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（二）资格审查</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由余家镇政府相关工作人员对报名者提交的材料，对照岗位报名要求，进行资格审查，并当场告知报名者是否符合报名条件。凡弄虚作假的，一经查实，立即取消应聘资格。</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五、招聘方式</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本次招聘主要采取综合考察的方式进行，择优录取。由余家镇人民政府组织实施。</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六、考察结果和公示</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根据现场报名审核结果和综合考察情况确定拟录用人员，考察合格后的拟聘人员在辖区公众信息网和余家镇公示栏向社会公示</w:t>
      </w:r>
      <w:r>
        <w:rPr>
          <w:rFonts w:hint="default" w:ascii="Times New Roman" w:hAnsi="Times New Roman" w:eastAsia="方正仿宋_GBK" w:cs="Times New Roman"/>
          <w:color w:val="333333"/>
          <w:kern w:val="0"/>
          <w:sz w:val="32"/>
          <w:szCs w:val="32"/>
          <w:shd w:val="clear" w:color="auto" w:fill="FFFFFF"/>
          <w:lang w:val="en-US" w:eastAsia="zh-CN"/>
        </w:rPr>
        <w:t>5</w:t>
      </w:r>
      <w:r>
        <w:rPr>
          <w:rFonts w:hint="default" w:ascii="Times New Roman" w:hAnsi="Times New Roman" w:eastAsia="方正仿宋_GBK" w:cs="Times New Roman"/>
          <w:color w:val="333333"/>
          <w:kern w:val="0"/>
          <w:sz w:val="32"/>
          <w:szCs w:val="32"/>
          <w:shd w:val="clear" w:color="auto" w:fill="FFFFFF"/>
          <w:lang w:val="en-US" w:eastAsia="zh-CN"/>
        </w:rPr>
        <w:t>个工作日。</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七、聘用</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经公示无异议，余家镇政府按照相关规定与聘用人员签订劳务协议，期限为</w:t>
      </w:r>
      <w:r>
        <w:rPr>
          <w:rFonts w:hint="default" w:ascii="Times New Roman" w:hAnsi="Times New Roman" w:eastAsia="方正仿宋_GBK" w:cs="Times New Roman"/>
          <w:color w:val="333333"/>
          <w:kern w:val="0"/>
          <w:sz w:val="32"/>
          <w:szCs w:val="32"/>
          <w:shd w:val="clear" w:color="auto" w:fill="FFFFFF"/>
          <w:lang w:val="en-US" w:eastAsia="zh-CN"/>
        </w:rPr>
        <w:t>1</w:t>
      </w:r>
      <w:r>
        <w:rPr>
          <w:rFonts w:hint="default" w:ascii="Times New Roman" w:hAnsi="Times New Roman" w:eastAsia="方正仿宋_GBK" w:cs="Times New Roman"/>
          <w:color w:val="333333"/>
          <w:kern w:val="0"/>
          <w:sz w:val="32"/>
          <w:szCs w:val="32"/>
          <w:shd w:val="clear" w:color="auto" w:fill="FFFFFF"/>
          <w:lang w:val="en-US" w:eastAsia="zh-CN"/>
        </w:rPr>
        <w:t>年。期限届满，余家镇政府根据工作需要、综合评价、本人意向等，经协商一致可按规定续签，服务期限最长不超过</w:t>
      </w:r>
      <w:r>
        <w:rPr>
          <w:rFonts w:hint="default" w:ascii="Times New Roman" w:hAnsi="Times New Roman" w:eastAsia="方正仿宋_GBK" w:cs="Times New Roman"/>
          <w:color w:val="333333"/>
          <w:kern w:val="0"/>
          <w:sz w:val="32"/>
          <w:szCs w:val="32"/>
          <w:shd w:val="clear" w:color="auto" w:fill="FFFFFF"/>
          <w:lang w:val="en-US" w:eastAsia="zh-CN"/>
        </w:rPr>
        <w:t>3</w:t>
      </w:r>
      <w:r>
        <w:rPr>
          <w:rFonts w:hint="default" w:ascii="Times New Roman" w:hAnsi="Times New Roman" w:eastAsia="方正仿宋_GBK" w:cs="Times New Roman"/>
          <w:color w:val="333333"/>
          <w:kern w:val="0"/>
          <w:sz w:val="32"/>
          <w:szCs w:val="32"/>
          <w:shd w:val="clear" w:color="auto" w:fill="FFFFFF"/>
          <w:lang w:val="en-US" w:eastAsia="zh-CN"/>
        </w:rPr>
        <w:t>年。</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黑体_GBK" w:cs="Times New Roman"/>
          <w:b w:val="0"/>
          <w:color w:val="333333"/>
          <w:spacing w:val="30"/>
          <w:sz w:val="32"/>
          <w:szCs w:val="32"/>
          <w:shd w:val="clear" w:color="auto" w:fill="FFFFFF"/>
        </w:rPr>
      </w:pPr>
      <w:r>
        <w:rPr>
          <w:rFonts w:hint="default" w:ascii="Times New Roman" w:hAnsi="Times New Roman" w:eastAsia="方正黑体_GBK" w:cs="Times New Roman"/>
          <w:b w:val="0"/>
          <w:color w:val="333333"/>
          <w:spacing w:val="30"/>
          <w:sz w:val="32"/>
          <w:szCs w:val="32"/>
          <w:shd w:val="clear" w:color="auto" w:fill="FFFFFF"/>
        </w:rPr>
        <w:t>八、在岗待遇</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color w:val="333333"/>
          <w:kern w:val="0"/>
          <w:sz w:val="32"/>
          <w:szCs w:val="32"/>
          <w:shd w:val="clear" w:color="auto" w:fill="FFFFFF"/>
          <w:lang w:val="en-US" w:eastAsia="zh-CN"/>
        </w:rPr>
        <w:t>清洁工</w:t>
      </w:r>
      <w:r>
        <w:rPr>
          <w:rFonts w:hint="default" w:ascii="Times New Roman" w:hAnsi="Times New Roman" w:eastAsia="方正仿宋_GBK" w:cs="Times New Roman"/>
          <w:color w:val="333333"/>
          <w:kern w:val="0"/>
          <w:sz w:val="32"/>
          <w:szCs w:val="32"/>
          <w:shd w:val="clear" w:color="auto" w:fill="FFFFFF"/>
          <w:lang w:val="en-US" w:eastAsia="zh-CN"/>
        </w:rPr>
        <w:t>1155</w:t>
      </w:r>
      <w:r>
        <w:rPr>
          <w:rFonts w:hint="default" w:ascii="Times New Roman" w:hAnsi="Times New Roman" w:eastAsia="方正仿宋_GBK" w:cs="Times New Roman"/>
          <w:color w:val="333333"/>
          <w:kern w:val="0"/>
          <w:sz w:val="32"/>
          <w:szCs w:val="32"/>
          <w:shd w:val="clear" w:color="auto" w:fill="FFFFFF"/>
          <w:lang w:val="en-US" w:eastAsia="zh-CN"/>
        </w:rPr>
        <w:t>元</w:t>
      </w:r>
      <w:r>
        <w:rPr>
          <w:rFonts w:hint="default" w:ascii="Times New Roman" w:hAnsi="Times New Roman" w:eastAsia="方正仿宋_GBK" w:cs="Times New Roman"/>
          <w:color w:val="333333"/>
          <w:kern w:val="0"/>
          <w:sz w:val="32"/>
          <w:szCs w:val="32"/>
          <w:shd w:val="clear" w:color="auto" w:fill="FFFFFF"/>
          <w:lang w:val="en-US" w:eastAsia="zh-CN"/>
        </w:rPr>
        <w:t>/</w:t>
      </w:r>
      <w:r>
        <w:rPr>
          <w:rFonts w:hint="default" w:ascii="Times New Roman" w:hAnsi="Times New Roman" w:eastAsia="方正仿宋_GBK" w:cs="Times New Roman"/>
          <w:color w:val="333333"/>
          <w:kern w:val="0"/>
          <w:sz w:val="32"/>
          <w:szCs w:val="32"/>
          <w:shd w:val="clear" w:color="auto" w:fill="FFFFFF"/>
          <w:lang w:val="en-US" w:eastAsia="zh-CN"/>
        </w:rPr>
        <w:t>月。</w:t>
      </w:r>
    </w:p>
    <w:p>
      <w:pPr>
        <w:pStyle w:val="2"/>
        <w:shd w:val="clear" w:color="auto" w:fill="FFFFFF"/>
        <w:wordWrap w:val="0"/>
        <w:spacing w:before="0" w:beforeAutospacing="0" w:after="0" w:afterAutospacing="0" w:line="555" w:lineRule="atLeast"/>
        <w:ind w:firstLine="645"/>
        <w:jc w:val="both"/>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黑体_GBK" w:cs="Times New Roman"/>
          <w:b w:val="0"/>
          <w:color w:val="333333"/>
          <w:spacing w:val="30"/>
          <w:sz w:val="32"/>
          <w:szCs w:val="32"/>
          <w:shd w:val="clear" w:color="auto" w:fill="FFFFFF"/>
        </w:rPr>
        <w:t>九、其他</w:t>
      </w:r>
    </w:p>
    <w:p>
      <w:pPr>
        <w:shd w:val="clear" w:color="auto" w:fill="FFFFFF"/>
        <w:wordWrap w:val="0"/>
        <w:spacing w:after="132" w:line="480" w:lineRule="atLeast"/>
        <w:ind w:firstLine="640" w:firstLineChars="200"/>
        <w:jc w:val="lef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本招聘公告最终解释权归重庆市万州区余家镇人民政府。</w:t>
      </w: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jc w:val="left"/>
        <w:rPr>
          <w:rFonts w:hint="default" w:ascii="Times New Roman" w:hAnsi="Times New Roman" w:eastAsia="方正仿宋_GBK" w:cs="Times New Roman"/>
          <w:b w:val="0"/>
          <w:color w:val="333333"/>
          <w:kern w:val="0"/>
          <w:sz w:val="32"/>
          <w:szCs w:val="32"/>
          <w:shd w:val="clear" w:color="auto" w:fill="FFFFFF"/>
          <w:lang w:val="en-US" w:eastAsia="zh-CN"/>
        </w:rPr>
      </w:pPr>
    </w:p>
    <w:p>
      <w:pPr>
        <w:shd w:val="clear" w:color="auto" w:fill="FFFFFF"/>
        <w:wordWrap w:val="0"/>
        <w:spacing w:after="132" w:line="480" w:lineRule="atLeast"/>
        <w:ind w:firstLine="516"/>
        <w:jc w:val="right"/>
        <w:rPr>
          <w:rFonts w:hint="default" w:ascii="Times New Roman" w:hAnsi="Times New Roman" w:eastAsia="方正仿宋_GBK" w:cs="Times New Roman"/>
          <w:b w:val="0"/>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重庆市万州区余家镇人民政府</w:t>
      </w:r>
      <w:r>
        <w:rPr>
          <w:rFonts w:hint="default" w:ascii="Times New Roman" w:hAnsi="Times New Roman" w:eastAsia="方正仿宋_GBK" w:cs="Times New Roman"/>
          <w:b w:val="0"/>
          <w:color w:val="333333"/>
          <w:kern w:val="0"/>
          <w:sz w:val="32"/>
          <w:szCs w:val="32"/>
          <w:shd w:val="clear" w:color="auto" w:fill="FFFFFF"/>
          <w:lang w:val="en-US" w:eastAsia="zh-CN"/>
        </w:rPr>
        <w:t xml:space="preserve">  </w:t>
      </w:r>
    </w:p>
    <w:p>
      <w:pPr>
        <w:shd w:val="clear" w:color="auto" w:fill="FFFFFF"/>
        <w:wordWrap w:val="0"/>
        <w:spacing w:after="132" w:line="480" w:lineRule="atLeast"/>
        <w:ind w:firstLine="516"/>
        <w:jc w:val="right"/>
        <w:rPr>
          <w:rFonts w:hint="default" w:ascii="Times New Roman" w:hAnsi="Times New Roman" w:eastAsia="方正仿宋_GBK" w:cs="Times New Roman"/>
          <w:color w:val="333333"/>
          <w:kern w:val="0"/>
          <w:sz w:val="32"/>
          <w:szCs w:val="32"/>
          <w:shd w:val="clear" w:color="auto" w:fill="FFFFFF"/>
          <w:lang w:val="en-US" w:eastAsia="zh-CN"/>
        </w:rPr>
      </w:pPr>
      <w:r>
        <w:rPr>
          <w:rFonts w:hint="default" w:ascii="Times New Roman" w:hAnsi="Times New Roman" w:eastAsia="方正仿宋_GBK" w:cs="Times New Roman"/>
          <w:b w:val="0"/>
          <w:color w:val="333333"/>
          <w:kern w:val="0"/>
          <w:sz w:val="32"/>
          <w:szCs w:val="32"/>
          <w:shd w:val="clear" w:color="auto" w:fill="FFFFFF"/>
          <w:lang w:val="en-US" w:eastAsia="zh-CN"/>
        </w:rPr>
        <w:t>2024</w:t>
      </w:r>
      <w:r>
        <w:rPr>
          <w:rFonts w:hint="default" w:ascii="Times New Roman" w:hAnsi="Times New Roman" w:eastAsia="方正仿宋_GBK" w:cs="Times New Roman"/>
          <w:b w:val="0"/>
          <w:color w:val="333333"/>
          <w:kern w:val="0"/>
          <w:sz w:val="32"/>
          <w:szCs w:val="32"/>
          <w:shd w:val="clear" w:color="auto" w:fill="FFFFFF"/>
          <w:lang w:val="en-US" w:eastAsia="zh-CN"/>
        </w:rPr>
        <w:t>年9月9日 </w:t>
      </w:r>
      <w:r>
        <w:rPr>
          <w:rFonts w:hint="default" w:ascii="Times New Roman" w:hAnsi="Times New Roman" w:eastAsia="方正仿宋_GBK" w:cs="Times New Roman"/>
          <w:color w:val="333333"/>
          <w:kern w:val="0"/>
          <w:sz w:val="32"/>
          <w:szCs w:val="32"/>
          <w:shd w:val="clear" w:color="auto" w:fill="FFFFFF"/>
          <w:lang w:val="en-US" w:eastAsia="zh-CN"/>
        </w:rPr>
        <w:t xml:space="preserve"> </w:t>
      </w:r>
      <w:r>
        <w:rPr>
          <w:rFonts w:hint="default" w:ascii="Times New Roman" w:hAnsi="Times New Roman" w:eastAsia="方正仿宋_GBK" w:cs="Times New Roman"/>
          <w:color w:val="333333"/>
          <w:kern w:val="0"/>
          <w:sz w:val="32"/>
          <w:szCs w:val="32"/>
          <w:shd w:val="clear" w:color="auto" w:fill="FFFFFF"/>
          <w:lang w:val="en-US" w:eastAsia="zh-CN"/>
        </w:rPr>
        <w:t xml:space="preserve">       </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YaHei">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9A5549"/>
    <w:rsid w:val="183312FD"/>
    <w:rsid w:val="343B3144"/>
    <w:rsid w:val="37AF347A"/>
    <w:rsid w:val="3FEE1378"/>
    <w:rsid w:val="55D176C6"/>
    <w:rsid w:val="ADEF16CC"/>
    <w:rsid w:val="AFFBE1F4"/>
    <w:rsid w:val="D7FFD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paragraph" w:styleId="2">
    <w:name w:val="heading 3"/>
    <w:basedOn w:val="1"/>
    <w:next w:val="1"/>
    <w:unhideWhenUsed/>
    <w:qFormat/>
    <w:uiPriority w:val="99"/>
    <w:pPr>
      <w:spacing w:before="100" w:beforeAutospacing="1" w:after="100" w:afterAutospacing="1"/>
      <w:jc w:val="left"/>
    </w:pPr>
    <w:rPr>
      <w:rFonts w:hint="eastAsia" w:ascii="宋体" w:hAnsi="宋体" w:cs="宋体"/>
      <w:b/>
      <w:kern w:val="0"/>
      <w:sz w:val="27"/>
      <w:szCs w:val="27"/>
      <w:lang w:val="en-US" w:eastAsia="zh-CN" w:bidi="ar"/>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hint="default"/>
      <w:kern w:val="0"/>
      <w:sz w:val="24"/>
      <w:szCs w:val="24"/>
      <w:lang w:val="en-US" w:eastAsia="zh-CN"/>
    </w:rPr>
  </w:style>
  <w:style w:type="character" w:styleId="6">
    <w:name w:val="Hyperlink"/>
    <w:basedOn w:val="5"/>
    <w:unhideWhenUsed/>
    <w:uiPriority w:val="99"/>
    <w:rPr>
      <w:rFonts w:hint="default"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59</TotalTime>
  <ScaleCrop>false</ScaleCrop>
  <LinksUpToDate>false</LinksUpToDate>
  <Application>WPS Office_11.8.2.1127_F1E327BC-269C-435d-A152-05C5408002CA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2024-05-06T18:24:00Z</dcterms:created>
  <dc:creator>dzb</dc:creator>
  <cp:lastModifiedBy>dzb</cp:lastModifiedBy>
  <dcterms:modified xsi:type="dcterms:W3CDTF">2024-09-10T09:45:31Z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749D73C6989420816C3F38661DE27495</vt:lpwstr>
  </property>
</Properties>
</file>