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15DF70">
      <w:pPr>
        <w:pStyle w:val="5"/>
        <w:shd w:val="clear" w:color="auto" w:fill="FFFFFF"/>
        <w:spacing w:beforeAutospacing="0" w:after="0" w:afterAutospacing="0" w:line="60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附件1：</w:t>
      </w:r>
    </w:p>
    <w:p w14:paraId="6F4FC801"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0" w:afterAutospacing="0" w:line="440" w:lineRule="exact"/>
        <w:jc w:val="center"/>
        <w:textAlignment w:val="auto"/>
        <w:rPr>
          <w:rFonts w:ascii="方正小标宋简体" w:eastAsia="方正小标宋简体" w:cs="黑体"/>
          <w:bCs/>
          <w:w w:val="90"/>
          <w:sz w:val="44"/>
          <w:szCs w:val="44"/>
        </w:rPr>
      </w:pPr>
      <w:r>
        <w:rPr>
          <w:rFonts w:hint="eastAsia" w:ascii="方正小标宋简体" w:eastAsia="方正小标宋简体" w:cs="黑体"/>
          <w:bCs/>
          <w:w w:val="90"/>
          <w:sz w:val="44"/>
          <w:szCs w:val="44"/>
        </w:rPr>
        <w:t>2024年九江市八里湖新区面向全市公开考选</w:t>
      </w:r>
    </w:p>
    <w:p w14:paraId="36F19447"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0" w:afterAutospacing="0" w:line="440" w:lineRule="exact"/>
        <w:ind w:right="0" w:rightChars="0"/>
        <w:jc w:val="center"/>
        <w:textAlignment w:val="auto"/>
        <w:rPr>
          <w:rFonts w:ascii="方正小标宋简体" w:eastAsia="方正小标宋简体" w:cs="黑体"/>
          <w:bCs/>
          <w:w w:val="90"/>
          <w:sz w:val="44"/>
          <w:szCs w:val="44"/>
        </w:rPr>
      </w:pPr>
      <w:r>
        <w:rPr>
          <w:rFonts w:hint="eastAsia" w:ascii="方正小标宋简体" w:eastAsia="方正小标宋简体" w:cs="黑体"/>
          <w:bCs/>
          <w:w w:val="90"/>
          <w:sz w:val="44"/>
          <w:szCs w:val="44"/>
        </w:rPr>
        <w:t>事业编制工作人员岗位计划表</w:t>
      </w:r>
    </w:p>
    <w:tbl>
      <w:tblPr>
        <w:tblStyle w:val="6"/>
        <w:tblW w:w="1422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3"/>
        <w:gridCol w:w="545"/>
        <w:gridCol w:w="573"/>
        <w:gridCol w:w="682"/>
        <w:gridCol w:w="491"/>
        <w:gridCol w:w="4184"/>
        <w:gridCol w:w="1255"/>
        <w:gridCol w:w="1964"/>
        <w:gridCol w:w="2540"/>
      </w:tblGrid>
      <w:tr w14:paraId="1299AB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993" w:type="dxa"/>
            <w:vMerge w:val="restart"/>
            <w:vAlign w:val="center"/>
          </w:tcPr>
          <w:p w14:paraId="76C33A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after="0" w:line="300" w:lineRule="exact"/>
              <w:ind w:right="0" w:rightChars="0"/>
              <w:jc w:val="center"/>
              <w:textAlignment w:val="auto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考选单位</w:t>
            </w:r>
          </w:p>
        </w:tc>
        <w:tc>
          <w:tcPr>
            <w:tcW w:w="545" w:type="dxa"/>
            <w:vMerge w:val="restart"/>
            <w:vAlign w:val="center"/>
          </w:tcPr>
          <w:p w14:paraId="3304E4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after="0" w:line="300" w:lineRule="exact"/>
              <w:ind w:right="0" w:rightChars="0"/>
              <w:jc w:val="center"/>
              <w:textAlignment w:val="auto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考选岗位</w:t>
            </w:r>
          </w:p>
        </w:tc>
        <w:tc>
          <w:tcPr>
            <w:tcW w:w="573" w:type="dxa"/>
            <w:vMerge w:val="restart"/>
            <w:vAlign w:val="center"/>
          </w:tcPr>
          <w:p w14:paraId="74C768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after="0" w:line="300" w:lineRule="exact"/>
              <w:ind w:right="0" w:rightChars="0"/>
              <w:jc w:val="center"/>
              <w:textAlignment w:val="auto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岗位代码</w:t>
            </w:r>
          </w:p>
        </w:tc>
        <w:tc>
          <w:tcPr>
            <w:tcW w:w="682" w:type="dxa"/>
            <w:vMerge w:val="restart"/>
            <w:vAlign w:val="center"/>
          </w:tcPr>
          <w:p w14:paraId="59B653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after="0" w:line="300" w:lineRule="exact"/>
              <w:ind w:right="0" w:rightChars="0"/>
              <w:jc w:val="center"/>
              <w:textAlignment w:val="auto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岗位性质</w:t>
            </w:r>
          </w:p>
        </w:tc>
        <w:tc>
          <w:tcPr>
            <w:tcW w:w="491" w:type="dxa"/>
            <w:vMerge w:val="restart"/>
            <w:vAlign w:val="center"/>
          </w:tcPr>
          <w:p w14:paraId="2EF7E6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after="0" w:line="300" w:lineRule="exact"/>
              <w:ind w:right="0" w:rightChars="0"/>
              <w:jc w:val="center"/>
              <w:textAlignment w:val="auto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考选人数</w:t>
            </w:r>
          </w:p>
        </w:tc>
        <w:tc>
          <w:tcPr>
            <w:tcW w:w="9943" w:type="dxa"/>
            <w:gridSpan w:val="4"/>
            <w:vAlign w:val="center"/>
          </w:tcPr>
          <w:p w14:paraId="4FEB16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after="0" w:line="300" w:lineRule="exact"/>
              <w:ind w:right="0" w:rightChars="0"/>
              <w:jc w:val="center"/>
              <w:textAlignment w:val="auto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资格条件</w:t>
            </w:r>
          </w:p>
        </w:tc>
      </w:tr>
      <w:tr w14:paraId="662D7C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1993" w:type="dxa"/>
            <w:vMerge w:val="continue"/>
            <w:vAlign w:val="center"/>
          </w:tcPr>
          <w:p w14:paraId="122075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after="0" w:line="300" w:lineRule="exact"/>
              <w:ind w:right="0" w:rightChars="0"/>
              <w:jc w:val="center"/>
              <w:textAlignment w:val="auto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545" w:type="dxa"/>
            <w:vMerge w:val="continue"/>
            <w:vAlign w:val="center"/>
          </w:tcPr>
          <w:p w14:paraId="61B2BFA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after="0" w:line="300" w:lineRule="exact"/>
              <w:ind w:right="0" w:rightChars="0"/>
              <w:jc w:val="center"/>
              <w:textAlignment w:val="auto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573" w:type="dxa"/>
            <w:vMerge w:val="continue"/>
            <w:vAlign w:val="center"/>
          </w:tcPr>
          <w:p w14:paraId="2B55DA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after="0" w:line="300" w:lineRule="exact"/>
              <w:ind w:right="0" w:rightChars="0"/>
              <w:jc w:val="center"/>
              <w:textAlignment w:val="auto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682" w:type="dxa"/>
            <w:vMerge w:val="continue"/>
          </w:tcPr>
          <w:p w14:paraId="783ABBD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after="0" w:line="300" w:lineRule="exact"/>
              <w:ind w:right="0" w:rightChars="0"/>
              <w:jc w:val="center"/>
              <w:textAlignment w:val="auto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491" w:type="dxa"/>
            <w:vMerge w:val="continue"/>
            <w:vAlign w:val="center"/>
          </w:tcPr>
          <w:p w14:paraId="16014A1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after="0" w:line="300" w:lineRule="exact"/>
              <w:ind w:right="0" w:rightChars="0"/>
              <w:jc w:val="center"/>
              <w:textAlignment w:val="auto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4184" w:type="dxa"/>
            <w:vAlign w:val="center"/>
          </w:tcPr>
          <w:p w14:paraId="3FAD6EF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after="0" w:line="300" w:lineRule="exact"/>
              <w:ind w:right="0" w:rightChars="0"/>
              <w:jc w:val="center"/>
              <w:textAlignment w:val="auto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专业</w:t>
            </w:r>
          </w:p>
        </w:tc>
        <w:tc>
          <w:tcPr>
            <w:tcW w:w="1255" w:type="dxa"/>
            <w:vAlign w:val="center"/>
          </w:tcPr>
          <w:p w14:paraId="2FFB249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after="0" w:line="300" w:lineRule="exact"/>
              <w:ind w:right="0" w:rightChars="0"/>
              <w:jc w:val="center"/>
              <w:textAlignment w:val="auto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学历、学位</w:t>
            </w:r>
          </w:p>
        </w:tc>
        <w:tc>
          <w:tcPr>
            <w:tcW w:w="1964" w:type="dxa"/>
            <w:vAlign w:val="center"/>
          </w:tcPr>
          <w:p w14:paraId="06006E4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after="0" w:line="300" w:lineRule="exact"/>
              <w:ind w:right="0" w:rightChars="0"/>
              <w:jc w:val="center"/>
              <w:textAlignment w:val="auto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年龄</w:t>
            </w:r>
          </w:p>
        </w:tc>
        <w:tc>
          <w:tcPr>
            <w:tcW w:w="2540" w:type="dxa"/>
            <w:vAlign w:val="center"/>
          </w:tcPr>
          <w:p w14:paraId="096A3F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after="0" w:line="300" w:lineRule="exact"/>
              <w:ind w:right="0" w:rightChars="0"/>
              <w:jc w:val="center"/>
              <w:textAlignment w:val="auto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其他</w:t>
            </w:r>
          </w:p>
        </w:tc>
      </w:tr>
      <w:tr w14:paraId="0A951E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0" w:hRule="atLeast"/>
          <w:jc w:val="center"/>
        </w:trPr>
        <w:tc>
          <w:tcPr>
            <w:tcW w:w="1993" w:type="dxa"/>
            <w:vAlign w:val="center"/>
          </w:tcPr>
          <w:p w14:paraId="501071F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after="0" w:line="300" w:lineRule="exact"/>
              <w:ind w:right="0" w:rightChars="0"/>
              <w:jc w:val="center"/>
              <w:textAlignment w:val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疾病预防与控制中心（从事社区卫生服务工作）</w:t>
            </w:r>
          </w:p>
        </w:tc>
        <w:tc>
          <w:tcPr>
            <w:tcW w:w="545" w:type="dxa"/>
            <w:vAlign w:val="center"/>
          </w:tcPr>
          <w:p w14:paraId="2BFA1F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after="0" w:line="300" w:lineRule="exact"/>
              <w:ind w:right="0" w:rightChars="0"/>
              <w:jc w:val="center"/>
              <w:textAlignment w:val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全科医师</w:t>
            </w:r>
          </w:p>
        </w:tc>
        <w:tc>
          <w:tcPr>
            <w:tcW w:w="573" w:type="dxa"/>
            <w:vAlign w:val="center"/>
          </w:tcPr>
          <w:p w14:paraId="1E062F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after="0" w:line="300" w:lineRule="exact"/>
              <w:ind w:right="0" w:rightChars="0"/>
              <w:jc w:val="center"/>
              <w:textAlignment w:val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01</w:t>
            </w:r>
          </w:p>
        </w:tc>
        <w:tc>
          <w:tcPr>
            <w:tcW w:w="682" w:type="dxa"/>
            <w:vAlign w:val="center"/>
          </w:tcPr>
          <w:p w14:paraId="060A1A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after="0" w:line="300" w:lineRule="exact"/>
              <w:ind w:right="0" w:rightChars="0"/>
              <w:jc w:val="center"/>
              <w:textAlignment w:val="auto"/>
              <w:rPr>
                <w:rFonts w:ascii="仿宋_GB2312" w:hAnsi="黑体" w:eastAsia="仿宋_GB2312" w:cs="黑体"/>
                <w:sz w:val="24"/>
                <w:szCs w:val="24"/>
                <w:highlight w:val="yellow"/>
              </w:rPr>
            </w:pPr>
            <w:r>
              <w:rPr>
                <w:rFonts w:hint="eastAsia" w:ascii="仿宋_GB2312" w:hAnsi="黑体" w:eastAsia="仿宋_GB2312" w:cs="黑体"/>
                <w:sz w:val="24"/>
                <w:szCs w:val="24"/>
              </w:rPr>
              <w:t>专技岗中级及以下</w:t>
            </w:r>
          </w:p>
        </w:tc>
        <w:tc>
          <w:tcPr>
            <w:tcW w:w="491" w:type="dxa"/>
            <w:vAlign w:val="center"/>
          </w:tcPr>
          <w:p w14:paraId="1BD606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after="0" w:line="300" w:lineRule="exact"/>
              <w:ind w:right="0" w:rightChars="0"/>
              <w:jc w:val="center"/>
              <w:textAlignment w:val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</w:t>
            </w:r>
          </w:p>
        </w:tc>
        <w:tc>
          <w:tcPr>
            <w:tcW w:w="4184" w:type="dxa"/>
            <w:vAlign w:val="center"/>
          </w:tcPr>
          <w:p w14:paraId="7692AC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after="0" w:line="300" w:lineRule="exact"/>
              <w:ind w:right="0" w:rightChars="0"/>
              <w:jc w:val="both"/>
              <w:textAlignment w:val="auto"/>
              <w:rPr>
                <w:rFonts w:ascii="仿宋_GB2312" w:hAnsi="宋体" w:eastAsia="仿宋_GB2312" w:cs="宋体"/>
                <w:spacing w:val="-10"/>
                <w:sz w:val="24"/>
                <w:szCs w:val="24"/>
              </w:rPr>
            </w:pPr>
            <w:bookmarkStart w:id="0" w:name="OLE_LINK12"/>
            <w:r>
              <w:rPr>
                <w:rFonts w:hint="eastAsia" w:ascii="仿宋_GB2312" w:eastAsia="仿宋_GB2312"/>
                <w:b/>
                <w:sz w:val="24"/>
                <w:szCs w:val="24"/>
              </w:rPr>
              <w:t>研究生：</w:t>
            </w:r>
            <w:r>
              <w:rPr>
                <w:rFonts w:hint="eastAsia" w:ascii="仿宋_GB2312" w:hAnsi="宋体" w:eastAsia="仿宋_GB2312" w:cs="宋体"/>
                <w:spacing w:val="-10"/>
                <w:sz w:val="24"/>
                <w:szCs w:val="24"/>
              </w:rPr>
              <w:t>临床医学（1002），中西医结合（1006）</w:t>
            </w:r>
          </w:p>
          <w:bookmarkEnd w:id="0"/>
          <w:p w14:paraId="6073A5D5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00" w:lineRule="exact"/>
              <w:ind w:right="0" w:rightChars="0"/>
              <w:jc w:val="both"/>
              <w:textAlignment w:val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sz w:val="24"/>
                <w:szCs w:val="24"/>
              </w:rPr>
              <w:t>本科：</w:t>
            </w:r>
            <w:r>
              <w:rPr>
                <w:rFonts w:hint="eastAsia" w:ascii="仿宋_GB2312" w:eastAsia="仿宋_GB2312"/>
                <w:spacing w:val="-10"/>
                <w:sz w:val="24"/>
                <w:szCs w:val="24"/>
              </w:rPr>
              <w:t>临床医学（100201K）、</w:t>
            </w:r>
            <w:r>
              <w:rPr>
                <w:rFonts w:hint="eastAsia" w:ascii="仿宋_GB2312" w:hAnsi="宋体" w:eastAsia="仿宋_GB2312" w:cs="宋体"/>
                <w:spacing w:val="-10"/>
                <w:sz w:val="24"/>
                <w:szCs w:val="24"/>
              </w:rPr>
              <w:t>中西医临床医学</w:t>
            </w:r>
            <w:r>
              <w:rPr>
                <w:rFonts w:hint="eastAsia" w:ascii="仿宋_GB2312" w:eastAsia="仿宋_GB2312"/>
                <w:spacing w:val="-10"/>
                <w:sz w:val="24"/>
                <w:szCs w:val="24"/>
              </w:rPr>
              <w:t>(</w:t>
            </w:r>
            <w:r>
              <w:rPr>
                <w:rFonts w:hint="eastAsia" w:ascii="仿宋_GB2312" w:hAnsi="宋体" w:eastAsia="仿宋_GB2312" w:cs="宋体"/>
                <w:spacing w:val="-10"/>
                <w:sz w:val="24"/>
                <w:szCs w:val="24"/>
              </w:rPr>
              <w:t xml:space="preserve">100601K </w:t>
            </w:r>
            <w:r>
              <w:rPr>
                <w:rFonts w:hint="eastAsia" w:ascii="仿宋_GB2312" w:eastAsia="仿宋_GB2312"/>
                <w:spacing w:val="-10"/>
                <w:sz w:val="24"/>
                <w:szCs w:val="24"/>
              </w:rPr>
              <w:t>)</w:t>
            </w:r>
          </w:p>
        </w:tc>
        <w:tc>
          <w:tcPr>
            <w:tcW w:w="1255" w:type="dxa"/>
            <w:vAlign w:val="center"/>
          </w:tcPr>
          <w:p w14:paraId="1C10215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after="0" w:line="300" w:lineRule="exact"/>
              <w:ind w:right="0" w:rightChars="0"/>
              <w:jc w:val="center"/>
              <w:textAlignment w:val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本科学历、学士学位及以上</w:t>
            </w:r>
          </w:p>
        </w:tc>
        <w:tc>
          <w:tcPr>
            <w:tcW w:w="1964" w:type="dxa"/>
            <w:vAlign w:val="center"/>
          </w:tcPr>
          <w:p w14:paraId="7419AE4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after="0" w:line="300" w:lineRule="exact"/>
              <w:ind w:right="0" w:rightChars="0"/>
              <w:jc w:val="center"/>
              <w:textAlignment w:val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40周岁及以下（1983年8月31日及以后出生）</w:t>
            </w:r>
          </w:p>
        </w:tc>
        <w:tc>
          <w:tcPr>
            <w:tcW w:w="2540" w:type="dxa"/>
            <w:vAlign w:val="center"/>
          </w:tcPr>
          <w:p w14:paraId="3408E284">
            <w:pPr>
              <w:keepNext w:val="0"/>
              <w:keepLines w:val="0"/>
              <w:pageBreakBefore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after="0" w:line="300" w:lineRule="exact"/>
              <w:ind w:right="0" w:rightChars="0"/>
              <w:jc w:val="center"/>
              <w:textAlignment w:val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1.具</w:t>
            </w:r>
            <w:bookmarkStart w:id="6" w:name="_GoBack"/>
            <w:bookmarkEnd w:id="6"/>
            <w:r>
              <w:rPr>
                <w:rFonts w:hint="eastAsia" w:ascii="仿宋_GB2312" w:eastAsia="仿宋_GB2312"/>
                <w:sz w:val="24"/>
                <w:szCs w:val="24"/>
              </w:rPr>
              <w:t>有3年及以上临床工作经历。</w:t>
            </w:r>
          </w:p>
          <w:p w14:paraId="56D782C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after="0" w:line="300" w:lineRule="exact"/>
              <w:ind w:right="0" w:rightChars="0"/>
              <w:jc w:val="center"/>
              <w:textAlignment w:val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2.取得全科医学执业医师资格证。</w:t>
            </w:r>
          </w:p>
        </w:tc>
      </w:tr>
      <w:tr w14:paraId="72A108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2" w:hRule="atLeast"/>
          <w:jc w:val="center"/>
        </w:trPr>
        <w:tc>
          <w:tcPr>
            <w:tcW w:w="1993" w:type="dxa"/>
            <w:vAlign w:val="center"/>
          </w:tcPr>
          <w:p w14:paraId="25DA30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after="0" w:line="300" w:lineRule="exact"/>
              <w:ind w:right="0" w:rightChars="0"/>
              <w:jc w:val="center"/>
              <w:textAlignment w:val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政务服务中心</w:t>
            </w:r>
          </w:p>
        </w:tc>
        <w:tc>
          <w:tcPr>
            <w:tcW w:w="545" w:type="dxa"/>
            <w:vAlign w:val="center"/>
          </w:tcPr>
          <w:p w14:paraId="4232B1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after="0" w:line="300" w:lineRule="exact"/>
              <w:ind w:right="0" w:rightChars="0"/>
              <w:jc w:val="center"/>
              <w:textAlignment w:val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审计工作人员</w:t>
            </w:r>
          </w:p>
        </w:tc>
        <w:tc>
          <w:tcPr>
            <w:tcW w:w="573" w:type="dxa"/>
            <w:vAlign w:val="center"/>
          </w:tcPr>
          <w:p w14:paraId="15754A4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after="0" w:line="300" w:lineRule="exact"/>
              <w:ind w:right="0" w:rightChars="0"/>
              <w:jc w:val="center"/>
              <w:textAlignment w:val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02</w:t>
            </w:r>
          </w:p>
        </w:tc>
        <w:tc>
          <w:tcPr>
            <w:tcW w:w="682" w:type="dxa"/>
            <w:vAlign w:val="center"/>
          </w:tcPr>
          <w:p w14:paraId="02E7EE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after="0" w:line="300" w:lineRule="exact"/>
              <w:ind w:right="0" w:rightChars="0"/>
              <w:jc w:val="center"/>
              <w:textAlignment w:val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管理岗</w:t>
            </w:r>
          </w:p>
          <w:p w14:paraId="4D7CB94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after="0" w:line="300" w:lineRule="exact"/>
              <w:ind w:right="0" w:rightChars="0"/>
              <w:jc w:val="center"/>
              <w:textAlignment w:val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9</w:t>
            </w:r>
          </w:p>
          <w:p w14:paraId="1D8B50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after="0" w:line="300" w:lineRule="exact"/>
              <w:ind w:right="0" w:rightChars="0"/>
              <w:jc w:val="center"/>
              <w:textAlignment w:val="auto"/>
              <w:rPr>
                <w:rFonts w:ascii="仿宋_GB2312" w:eastAsia="仿宋_GB2312"/>
                <w:sz w:val="24"/>
                <w:szCs w:val="24"/>
                <w:highlight w:val="yellow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级</w:t>
            </w:r>
          </w:p>
        </w:tc>
        <w:tc>
          <w:tcPr>
            <w:tcW w:w="491" w:type="dxa"/>
            <w:vAlign w:val="center"/>
          </w:tcPr>
          <w:p w14:paraId="073A253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after="0" w:line="300" w:lineRule="exact"/>
              <w:ind w:right="0" w:rightChars="0"/>
              <w:jc w:val="center"/>
              <w:textAlignment w:val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</w:t>
            </w:r>
          </w:p>
        </w:tc>
        <w:tc>
          <w:tcPr>
            <w:tcW w:w="4184" w:type="dxa"/>
            <w:vAlign w:val="center"/>
          </w:tcPr>
          <w:p w14:paraId="63AB26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after="0" w:line="300" w:lineRule="exact"/>
              <w:ind w:right="0" w:rightChars="0"/>
              <w:jc w:val="both"/>
              <w:textAlignment w:val="auto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研究生：</w:t>
            </w: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审计（125700），会计学（120201），计算机科学与技术（081200），电子与计算机工程（0854），工程管理（125601），法学（</w:t>
            </w:r>
            <w:r>
              <w:rPr>
                <w:rFonts w:ascii="仿宋_GB2312" w:hAnsi="宋体" w:eastAsia="仿宋_GB2312" w:cs="宋体"/>
                <w:sz w:val="24"/>
                <w:szCs w:val="24"/>
              </w:rPr>
              <w:t>0301</w:t>
            </w: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）</w:t>
            </w:r>
          </w:p>
          <w:p w14:paraId="4C4A8D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after="0" w:line="300" w:lineRule="exact"/>
              <w:ind w:right="0" w:rightChars="0"/>
              <w:jc w:val="both"/>
              <w:textAlignment w:val="auto"/>
              <w:rPr>
                <w:rFonts w:ascii="仿宋_GB2312" w:hAnsi="宋体" w:eastAsia="仿宋_GB2312" w:cs="宋体"/>
                <w:sz w:val="24"/>
                <w:szCs w:val="24"/>
              </w:rPr>
            </w:pPr>
            <w:bookmarkStart w:id="1" w:name="OLE_LINK11"/>
            <w:r>
              <w:rPr>
                <w:rFonts w:hint="eastAsia" w:ascii="仿宋_GB2312" w:hAnsi="宋体" w:eastAsia="仿宋_GB2312" w:cs="宋体"/>
                <w:b/>
                <w:sz w:val="24"/>
                <w:szCs w:val="24"/>
              </w:rPr>
              <w:t>本科:</w:t>
            </w: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金融审计（020311TK）,</w:t>
            </w:r>
            <w:r>
              <w:rPr>
                <w:rFonts w:hint="eastAsia" w:ascii="仿宋_GB2312" w:hAnsi="宋体" w:eastAsia="仿宋_GB2312" w:cs="宋体"/>
                <w:spacing w:val="-10"/>
                <w:sz w:val="24"/>
                <w:szCs w:val="24"/>
              </w:rPr>
              <w:t>工程审计(120109T),</w:t>
            </w:r>
            <w:r>
              <w:rPr>
                <w:rFonts w:hint="eastAsia" w:ascii="仿宋_GB2312" w:hAnsi="宋体" w:eastAsia="仿宋_GB2312" w:cs="宋体"/>
                <w:spacing w:val="-30"/>
                <w:sz w:val="24"/>
                <w:szCs w:val="24"/>
              </w:rPr>
              <w:t>审计学 ( 120207)，</w:t>
            </w:r>
            <w:r>
              <w:rPr>
                <w:rFonts w:hint="eastAsia" w:ascii="仿宋_GB2312" w:hAnsi="宋体" w:eastAsia="仿宋_GB2312" w:cs="宋体"/>
                <w:spacing w:val="-10"/>
                <w:sz w:val="24"/>
                <w:szCs w:val="24"/>
              </w:rPr>
              <w:t>内部审计（120218T），</w:t>
            </w:r>
            <w:r>
              <w:rPr>
                <w:rFonts w:hint="eastAsia" w:ascii="仿宋_GB2312" w:hAnsi="宋体" w:eastAsia="仿宋_GB2312" w:cs="宋体"/>
                <w:spacing w:val="-20"/>
                <w:sz w:val="24"/>
                <w:szCs w:val="24"/>
              </w:rPr>
              <w:t>会计学（120203K），</w:t>
            </w:r>
            <w:bookmarkEnd w:id="1"/>
            <w:r>
              <w:rPr>
                <w:rFonts w:hint="eastAsia" w:ascii="仿宋_GB2312" w:hAnsi="宋体" w:eastAsia="仿宋_GB2312" w:cs="宋体"/>
                <w:spacing w:val="-20"/>
                <w:sz w:val="24"/>
                <w:szCs w:val="24"/>
              </w:rPr>
              <w:t>财务会计教育（120213T），计算机科学与技术（080901），电子与计算机工程（080909T），工程造价（120105）</w:t>
            </w:r>
          </w:p>
        </w:tc>
        <w:tc>
          <w:tcPr>
            <w:tcW w:w="1255" w:type="dxa"/>
            <w:vAlign w:val="center"/>
          </w:tcPr>
          <w:p w14:paraId="6A8D6CB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after="0" w:line="300" w:lineRule="exact"/>
              <w:ind w:right="0" w:rightChars="0"/>
              <w:jc w:val="center"/>
              <w:textAlignment w:val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本科学历、学士学位及以上</w:t>
            </w:r>
          </w:p>
        </w:tc>
        <w:tc>
          <w:tcPr>
            <w:tcW w:w="1964" w:type="dxa"/>
            <w:vAlign w:val="center"/>
          </w:tcPr>
          <w:p w14:paraId="2ED771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after="0" w:line="300" w:lineRule="exact"/>
              <w:ind w:right="0" w:rightChars="0"/>
              <w:jc w:val="center"/>
              <w:textAlignment w:val="auto"/>
              <w:rPr>
                <w:rFonts w:ascii="仿宋_GB2312" w:eastAsia="仿宋_GB2312"/>
                <w:sz w:val="24"/>
                <w:szCs w:val="24"/>
              </w:rPr>
            </w:pPr>
            <w:bookmarkStart w:id="2" w:name="OLE_LINK3"/>
            <w:bookmarkStart w:id="3" w:name="OLE_LINK4"/>
            <w:r>
              <w:rPr>
                <w:rFonts w:hint="eastAsia" w:ascii="仿宋_GB2312" w:eastAsia="仿宋_GB2312"/>
                <w:sz w:val="24"/>
                <w:szCs w:val="24"/>
              </w:rPr>
              <w:t>40周岁及以下（1983年8月31日及以后出生）</w:t>
            </w:r>
            <w:bookmarkEnd w:id="2"/>
            <w:bookmarkEnd w:id="3"/>
          </w:p>
        </w:tc>
        <w:tc>
          <w:tcPr>
            <w:tcW w:w="2540" w:type="dxa"/>
            <w:vAlign w:val="center"/>
          </w:tcPr>
          <w:p w14:paraId="230B5DF6">
            <w:pPr>
              <w:keepNext w:val="0"/>
              <w:keepLines w:val="0"/>
              <w:pageBreakBefore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after="0" w:line="300" w:lineRule="exact"/>
              <w:ind w:right="0" w:rightChars="0"/>
              <w:jc w:val="center"/>
              <w:textAlignment w:val="auto"/>
              <w:rPr>
                <w:rFonts w:ascii="仿宋_GB2312" w:eastAsia="仿宋_GB2312"/>
                <w:sz w:val="24"/>
                <w:szCs w:val="24"/>
              </w:rPr>
            </w:pPr>
            <w:bookmarkStart w:id="4" w:name="OLE_LINK8"/>
            <w:r>
              <w:rPr>
                <w:rFonts w:hint="eastAsia" w:ascii="仿宋_GB2312" w:eastAsia="仿宋_GB2312"/>
                <w:sz w:val="24"/>
                <w:szCs w:val="24"/>
              </w:rPr>
              <w:t>具有3年及以上审计工作经历。</w:t>
            </w:r>
            <w:bookmarkEnd w:id="4"/>
          </w:p>
        </w:tc>
      </w:tr>
      <w:tr w14:paraId="54D4E5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1" w:hRule="atLeast"/>
          <w:jc w:val="center"/>
        </w:trPr>
        <w:tc>
          <w:tcPr>
            <w:tcW w:w="1993" w:type="dxa"/>
            <w:vAlign w:val="center"/>
          </w:tcPr>
          <w:p w14:paraId="2C37A8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after="0" w:line="300" w:lineRule="exact"/>
              <w:ind w:right="0" w:rightChars="0"/>
              <w:jc w:val="center"/>
              <w:textAlignment w:val="auto"/>
              <w:rPr>
                <w:rFonts w:ascii="仿宋_GB2312" w:eastAsia="仿宋_GB2312"/>
                <w:sz w:val="24"/>
                <w:szCs w:val="24"/>
              </w:rPr>
            </w:pPr>
            <w:bookmarkStart w:id="5" w:name="_Hlk175670924"/>
            <w:r>
              <w:rPr>
                <w:rFonts w:hint="eastAsia" w:ascii="仿宋_GB2312" w:eastAsia="仿宋_GB2312"/>
                <w:sz w:val="24"/>
                <w:szCs w:val="24"/>
              </w:rPr>
              <w:t>商务和金融服务中心</w:t>
            </w:r>
          </w:p>
        </w:tc>
        <w:tc>
          <w:tcPr>
            <w:tcW w:w="545" w:type="dxa"/>
            <w:vAlign w:val="center"/>
          </w:tcPr>
          <w:p w14:paraId="045DB36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after="0" w:line="300" w:lineRule="exact"/>
              <w:ind w:right="0" w:rightChars="0"/>
              <w:jc w:val="center"/>
              <w:textAlignment w:val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特种设备监管工作人员</w:t>
            </w:r>
          </w:p>
        </w:tc>
        <w:tc>
          <w:tcPr>
            <w:tcW w:w="573" w:type="dxa"/>
            <w:vAlign w:val="center"/>
          </w:tcPr>
          <w:p w14:paraId="6D5416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after="0" w:line="300" w:lineRule="exact"/>
              <w:ind w:right="0" w:rightChars="0"/>
              <w:jc w:val="center"/>
              <w:textAlignment w:val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03</w:t>
            </w:r>
          </w:p>
        </w:tc>
        <w:tc>
          <w:tcPr>
            <w:tcW w:w="682" w:type="dxa"/>
            <w:vAlign w:val="center"/>
          </w:tcPr>
          <w:p w14:paraId="36123E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after="0" w:line="300" w:lineRule="exact"/>
              <w:ind w:right="0" w:rightChars="0"/>
              <w:jc w:val="center"/>
              <w:textAlignment w:val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管理岗</w:t>
            </w:r>
          </w:p>
          <w:p w14:paraId="57ADB4A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after="0" w:line="300" w:lineRule="exact"/>
              <w:ind w:right="0" w:rightChars="0"/>
              <w:jc w:val="center"/>
              <w:textAlignment w:val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9</w:t>
            </w:r>
          </w:p>
          <w:p w14:paraId="0368D8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after="0" w:line="300" w:lineRule="exact"/>
              <w:ind w:right="0" w:rightChars="0"/>
              <w:jc w:val="center"/>
              <w:textAlignment w:val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级</w:t>
            </w:r>
          </w:p>
        </w:tc>
        <w:tc>
          <w:tcPr>
            <w:tcW w:w="491" w:type="dxa"/>
            <w:vAlign w:val="center"/>
          </w:tcPr>
          <w:p w14:paraId="443DEE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after="0" w:line="300" w:lineRule="exact"/>
              <w:ind w:right="0" w:rightChars="0"/>
              <w:jc w:val="center"/>
              <w:textAlignment w:val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</w:t>
            </w:r>
          </w:p>
        </w:tc>
        <w:tc>
          <w:tcPr>
            <w:tcW w:w="4184" w:type="dxa"/>
            <w:vAlign w:val="center"/>
          </w:tcPr>
          <w:p w14:paraId="46FB99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after="0" w:line="300" w:lineRule="exact"/>
              <w:ind w:right="0" w:rightChars="0"/>
              <w:jc w:val="both"/>
              <w:textAlignment w:val="auto"/>
              <w:rPr>
                <w:rFonts w:ascii="仿宋_GB2312" w:hAnsi="宋体" w:eastAsia="仿宋_GB2312" w:cs="宋体"/>
                <w:spacing w:val="-10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研究生：</w:t>
            </w:r>
            <w:r>
              <w:rPr>
                <w:rFonts w:hint="eastAsia" w:ascii="仿宋_GB2312" w:hAnsi="宋体" w:eastAsia="仿宋_GB2312" w:cs="宋体"/>
                <w:spacing w:val="-10"/>
                <w:sz w:val="24"/>
                <w:szCs w:val="24"/>
              </w:rPr>
              <w:t>机械工程（0802），电气工程（0808）</w:t>
            </w:r>
          </w:p>
          <w:p w14:paraId="15B2AD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after="0" w:line="300" w:lineRule="exact"/>
              <w:ind w:right="0" w:rightChars="0"/>
              <w:jc w:val="both"/>
              <w:textAlignment w:val="auto"/>
              <w:rPr>
                <w:rFonts w:ascii="仿宋_GB2312" w:hAnsi="宋体" w:eastAsia="仿宋_GB2312" w:cs="宋体"/>
                <w:spacing w:val="-2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sz w:val="24"/>
                <w:szCs w:val="24"/>
              </w:rPr>
              <w:t>本科:</w:t>
            </w: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机械工程（080201）,</w:t>
            </w:r>
            <w:r>
              <w:rPr>
                <w:rFonts w:hint="eastAsia" w:ascii="仿宋_GB2312" w:hAnsi="宋体" w:eastAsia="仿宋_GB2312" w:cs="宋体"/>
                <w:spacing w:val="-10"/>
                <w:sz w:val="24"/>
                <w:szCs w:val="24"/>
              </w:rPr>
              <w:t>机械设计制造及其自动化(080202),材料科学与工程（080401），电气工程及其自动化</w:t>
            </w:r>
            <w:r>
              <w:rPr>
                <w:rFonts w:hint="eastAsia" w:ascii="仿宋_GB2312" w:hAnsi="宋体" w:eastAsia="仿宋_GB2312" w:cs="宋体"/>
                <w:spacing w:val="-30"/>
                <w:sz w:val="24"/>
                <w:szCs w:val="24"/>
              </w:rPr>
              <w:t>(080601)，</w:t>
            </w:r>
            <w:r>
              <w:rPr>
                <w:rFonts w:hint="eastAsia" w:ascii="仿宋_GB2312" w:hAnsi="宋体" w:eastAsia="仿宋_GB2312" w:cs="宋体"/>
                <w:spacing w:val="-20"/>
                <w:sz w:val="24"/>
                <w:szCs w:val="24"/>
              </w:rPr>
              <w:t>电子信息工程（080701），电子科学与技术（080702），</w:t>
            </w:r>
            <w:r>
              <w:rPr>
                <w:rFonts w:hint="eastAsia" w:ascii="仿宋_GB2312" w:hAnsi="宋体" w:eastAsia="仿宋_GB2312" w:cs="宋体"/>
                <w:spacing w:val="-10"/>
                <w:sz w:val="24"/>
                <w:szCs w:val="24"/>
              </w:rPr>
              <w:t>自动化（080801），</w:t>
            </w:r>
          </w:p>
          <w:p w14:paraId="3889BD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after="0" w:line="300" w:lineRule="exact"/>
              <w:ind w:right="0" w:rightChars="0"/>
              <w:jc w:val="both"/>
              <w:textAlignment w:val="auto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pacing w:val="-20"/>
                <w:sz w:val="24"/>
                <w:szCs w:val="24"/>
              </w:rPr>
              <w:t>计算机科学与技术（080901），软件工程（080902）</w:t>
            </w:r>
          </w:p>
        </w:tc>
        <w:tc>
          <w:tcPr>
            <w:tcW w:w="1255" w:type="dxa"/>
            <w:vAlign w:val="center"/>
          </w:tcPr>
          <w:p w14:paraId="0671B7F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after="0" w:line="300" w:lineRule="exact"/>
              <w:ind w:right="0" w:rightChars="0"/>
              <w:jc w:val="center"/>
              <w:textAlignment w:val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本科学历、学士学位及以上</w:t>
            </w:r>
          </w:p>
        </w:tc>
        <w:tc>
          <w:tcPr>
            <w:tcW w:w="1964" w:type="dxa"/>
            <w:vAlign w:val="center"/>
          </w:tcPr>
          <w:p w14:paraId="6D1651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after="0" w:line="300" w:lineRule="exact"/>
              <w:ind w:right="0" w:rightChars="0"/>
              <w:jc w:val="center"/>
              <w:textAlignment w:val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40周岁及以下（1983年8月31日及以后出生）</w:t>
            </w:r>
          </w:p>
        </w:tc>
        <w:tc>
          <w:tcPr>
            <w:tcW w:w="2540" w:type="dxa"/>
            <w:vAlign w:val="center"/>
          </w:tcPr>
          <w:p w14:paraId="6D2860D8">
            <w:pPr>
              <w:keepNext w:val="0"/>
              <w:keepLines w:val="0"/>
              <w:pageBreakBefore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after="0" w:line="300" w:lineRule="exact"/>
              <w:ind w:right="0" w:rightChars="0"/>
              <w:jc w:val="center"/>
              <w:textAlignment w:val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具有3年及以上特种设备监管工作经历。</w:t>
            </w:r>
          </w:p>
        </w:tc>
      </w:tr>
      <w:bookmarkEnd w:id="5"/>
      <w:tr w14:paraId="017DE1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5" w:hRule="atLeast"/>
          <w:jc w:val="center"/>
        </w:trPr>
        <w:tc>
          <w:tcPr>
            <w:tcW w:w="1993" w:type="dxa"/>
            <w:vAlign w:val="center"/>
          </w:tcPr>
          <w:p w14:paraId="07010C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after="0" w:line="300" w:lineRule="exact"/>
              <w:ind w:right="0" w:rightChars="0"/>
              <w:jc w:val="center"/>
              <w:textAlignment w:val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城市建管服务中心</w:t>
            </w:r>
          </w:p>
        </w:tc>
        <w:tc>
          <w:tcPr>
            <w:tcW w:w="545" w:type="dxa"/>
            <w:vAlign w:val="center"/>
          </w:tcPr>
          <w:p w14:paraId="044AFB4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after="0" w:line="300" w:lineRule="exact"/>
              <w:ind w:right="0" w:rightChars="0"/>
              <w:jc w:val="center"/>
              <w:textAlignment w:val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工程质量安全监管工作人员</w:t>
            </w:r>
          </w:p>
        </w:tc>
        <w:tc>
          <w:tcPr>
            <w:tcW w:w="573" w:type="dxa"/>
            <w:vAlign w:val="center"/>
          </w:tcPr>
          <w:p w14:paraId="0DB2DB6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after="0" w:line="300" w:lineRule="exact"/>
              <w:ind w:right="0" w:rightChars="0"/>
              <w:jc w:val="center"/>
              <w:textAlignment w:val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04</w:t>
            </w:r>
          </w:p>
        </w:tc>
        <w:tc>
          <w:tcPr>
            <w:tcW w:w="682" w:type="dxa"/>
            <w:vAlign w:val="center"/>
          </w:tcPr>
          <w:p w14:paraId="0EDACDD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after="0" w:line="300" w:lineRule="exact"/>
              <w:ind w:right="0" w:rightChars="0"/>
              <w:jc w:val="center"/>
              <w:textAlignment w:val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管理岗</w:t>
            </w:r>
          </w:p>
          <w:p w14:paraId="700AF6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after="0" w:line="300" w:lineRule="exact"/>
              <w:ind w:right="0" w:rightChars="0"/>
              <w:jc w:val="center"/>
              <w:textAlignment w:val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9</w:t>
            </w:r>
          </w:p>
          <w:p w14:paraId="5E53FE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after="0" w:line="300" w:lineRule="exact"/>
              <w:ind w:right="0" w:rightChars="0"/>
              <w:jc w:val="center"/>
              <w:textAlignment w:val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级</w:t>
            </w:r>
          </w:p>
        </w:tc>
        <w:tc>
          <w:tcPr>
            <w:tcW w:w="491" w:type="dxa"/>
            <w:vAlign w:val="center"/>
          </w:tcPr>
          <w:p w14:paraId="722F3C2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after="0" w:line="300" w:lineRule="exact"/>
              <w:ind w:right="0" w:rightChars="0"/>
              <w:jc w:val="center"/>
              <w:textAlignment w:val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</w:t>
            </w:r>
          </w:p>
        </w:tc>
        <w:tc>
          <w:tcPr>
            <w:tcW w:w="4184" w:type="dxa"/>
            <w:vAlign w:val="center"/>
          </w:tcPr>
          <w:p w14:paraId="30E5E1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after="0" w:line="300" w:lineRule="exact"/>
              <w:ind w:right="0" w:rightChars="0"/>
              <w:jc w:val="both"/>
              <w:textAlignment w:val="auto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研究生：</w:t>
            </w:r>
            <w:r>
              <w:rPr>
                <w:rFonts w:hint="eastAsia" w:ascii="仿宋_GB2312" w:eastAsia="仿宋_GB2312"/>
                <w:bCs/>
                <w:sz w:val="24"/>
                <w:szCs w:val="24"/>
              </w:rPr>
              <w:t>建筑学（0813）土木工程（0814）</w:t>
            </w:r>
          </w:p>
          <w:p w14:paraId="1F684C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after="0" w:line="300" w:lineRule="exact"/>
              <w:ind w:right="0" w:rightChars="0"/>
              <w:jc w:val="both"/>
              <w:textAlignment w:val="auto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本科：</w:t>
            </w:r>
            <w:r>
              <w:rPr>
                <w:rFonts w:hint="eastAsia" w:ascii="仿宋_GB2312" w:eastAsia="仿宋_GB2312"/>
                <w:bCs/>
                <w:sz w:val="24"/>
                <w:szCs w:val="24"/>
              </w:rPr>
              <w:t>土木工程（081001）建筑类（0828）</w:t>
            </w:r>
          </w:p>
        </w:tc>
        <w:tc>
          <w:tcPr>
            <w:tcW w:w="1255" w:type="dxa"/>
            <w:vAlign w:val="center"/>
          </w:tcPr>
          <w:p w14:paraId="40AF99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after="0" w:line="300" w:lineRule="exact"/>
              <w:ind w:right="0" w:rightChars="0"/>
              <w:jc w:val="center"/>
              <w:textAlignment w:val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本科学历、学士学位及以上</w:t>
            </w:r>
          </w:p>
        </w:tc>
        <w:tc>
          <w:tcPr>
            <w:tcW w:w="1964" w:type="dxa"/>
            <w:vAlign w:val="center"/>
          </w:tcPr>
          <w:p w14:paraId="27E470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after="0" w:line="300" w:lineRule="exact"/>
              <w:ind w:right="0" w:rightChars="0"/>
              <w:jc w:val="center"/>
              <w:textAlignment w:val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40周岁及以下（1983年7月31日及以后出生）</w:t>
            </w:r>
          </w:p>
        </w:tc>
        <w:tc>
          <w:tcPr>
            <w:tcW w:w="2540" w:type="dxa"/>
            <w:vAlign w:val="center"/>
          </w:tcPr>
          <w:p w14:paraId="5F5400BA">
            <w:pPr>
              <w:keepNext w:val="0"/>
              <w:keepLines w:val="0"/>
              <w:pageBreakBefore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after="0" w:line="300" w:lineRule="exact"/>
              <w:ind w:right="0" w:rightChars="0"/>
              <w:jc w:val="center"/>
              <w:textAlignment w:val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具有3年及以上工程质量安全监管工作经历。</w:t>
            </w:r>
          </w:p>
        </w:tc>
      </w:tr>
    </w:tbl>
    <w:p w14:paraId="1CD299D3">
      <w:pPr>
        <w:shd w:val="clear" w:color="auto" w:fill="FFFFFF"/>
        <w:spacing w:after="0" w:line="600" w:lineRule="exact"/>
        <w:rPr>
          <w:rFonts w:ascii="仿宋_GB2312" w:hAnsi="仿宋" w:eastAsia="仿宋_GB2312" w:cs="宋体"/>
          <w:sz w:val="32"/>
          <w:szCs w:val="32"/>
        </w:rPr>
      </w:pPr>
    </w:p>
    <w:sectPr>
      <w:footerReference r:id="rId4" w:type="default"/>
      <w:pgSz w:w="16838" w:h="11906" w:orient="landscape"/>
      <w:pgMar w:top="1689" w:right="1157" w:bottom="1689" w:left="1213" w:header="708" w:footer="709" w:gutter="0"/>
      <w:pgNumType w:start="1"/>
      <w:cols w:space="0" w:num="1"/>
      <w:rtlGutter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908BC2">
    <w:pPr>
      <w:widowControl w:val="0"/>
      <w:tabs>
        <w:tab w:val="center" w:pos="4153"/>
        <w:tab w:val="right" w:pos="8306"/>
      </w:tabs>
      <w:ind w:firstLine="360"/>
      <w:rPr>
        <w:rFonts w:ascii="Calibri" w:hAnsi="Calibri" w:eastAsia="宋体" w:cs="Times New Roman"/>
        <w:kern w:val="2"/>
        <w:sz w:val="18"/>
        <w:szCs w:val="24"/>
      </w:rPr>
    </w:pPr>
    <w:r>
      <w:rPr>
        <w:rFonts w:ascii="Calibri" w:hAnsi="Calibri" w:eastAsia="宋体" w:cs="Times New Roman"/>
        <w:kern w:val="2"/>
        <w:sz w:val="18"/>
        <w:szCs w:val="24"/>
      </w:rPr>
      <w:pict>
        <v:shape id="_x0000_s4097" o:spid="_x0000_s4097" o:spt="202" type="#_x0000_t202" style="position:absolute;left:0pt;margin-top:-13.7pt;height:41.85pt;width:49.05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eklIE9cAAAAG&#10;AQAADwAAAGRycy9kb3ducmV2LnhtbE2PzU7DMBCE70i8g7VI3FonpS0lZFMhJHrh1PAjcdvGbhJh&#10;ryPbbQJPjznBcTSjmW/K7WSNOGsfescI+TwDoblxqucW4fXlabYBESKxIuNYI3zpANvq8qKkQrmR&#10;9/pcx1akEg4FIXQxDoWUoem0pTB3g+bkHZ23FJP0rVSexlRujVxk2Vpa6jktdDTox043n/XJIuym&#10;7/fls/+IpqZ9s3qzD+1xNyJeX+XZPYiop/gXhl/8hA5VYjq4E6sgDEI6EhFmi9sliGTfbXIQB4TV&#10;+gZkVcr/+NUPUEsDBBQAAAAIAIdO4kBTFnGIzwEAAJQDAAAOAAAAZHJzL2Uyb0RvYy54bWytU82O&#10;0zAQviPxDpbvNGlKV2zUdCVULUJCgLTwAK5jN5b8J4/bpC8Ab8CJC3eeq8/B2EnKarnsgYsznhl/&#10;M983k83dYDQ5iQDK2YYuFyUlwnLXKnto6Ncv96/eUAKR2ZZpZ0VDzwLo3fbli03va1G5zulWBIIg&#10;FureN7SL0ddFAbwThsHCeWExKF0wLOI1HIo2sB7RjS6qsrwpehdaHxwXAOjdjUE6IYbnADopFRc7&#10;x49G2DiiBqFZRErQKQ90m7uVUvD4SUoQkeiGItOYTyyC9j6dxXbD6kNgvlN8aoE9p4UnnAxTFote&#10;oXYsMnIM6h8oo3hw4GRccGeKkUhWBFksyyfaPHTMi8wFpQZ/FR3+Hyz/ePociGobWlFimcGBX358&#10;v/z8ffn1jSyTPL2HGrMePObF4a0bcGlmP6AzsR5kMOmLfAjGUdzzVVwxRMLReVNVt6s1JRxD69Xy&#10;9e06oRR/H/sA8Z1whiSjoQFnlyVlpw8Qx9Q5JdWy7l5pneenLemxwGpd5gfXCIJrm3JF3oQJJhEa&#10;G09WHPbDxHLv2jOS7HEbGmpx+SnR7y2KnRZnNsJs7Gfj6IM6dNhxlqVIoDisTG1arLQNj+9oP/6Z&#10;tn8A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eklIE9cAAAAGAQAADwAAAAAAAAABACAAAAAiAAAA&#10;ZHJzL2Rvd25yZXYueG1sUEsBAhQAFAAAAAgAh07iQFMWcYjPAQAAlAMAAA4AAAAAAAAAAQAgAAAA&#10;JgEAAGRycy9lMm9Eb2MueG1sUEsFBgAAAAAGAAYAWQEAAGcFAAAAAA==&#10;">
          <v:path/>
          <v:fill on="f" focussize="0,0"/>
          <v:stroke on="f" weight="0.5pt" joinstyle="miter"/>
          <v:imagedata o:title=""/>
          <o:lock v:ext="edit"/>
          <v:textbox inset="0mm,0mm,0mm,0mm">
            <w:txbxContent>
              <w:p w14:paraId="1A02A9CB">
                <w:pPr>
                  <w:widowControl w:val="0"/>
                  <w:tabs>
                    <w:tab w:val="center" w:pos="4153"/>
                    <w:tab w:val="right" w:pos="8306"/>
                  </w:tabs>
                  <w:rPr>
                    <w:rFonts w:ascii="宋体" w:hAnsi="宋体" w:eastAsia="宋体" w:cs="宋体"/>
                    <w:kern w:val="2"/>
                    <w:sz w:val="28"/>
                    <w:szCs w:val="28"/>
                  </w:rPr>
                </w:pPr>
                <w:r>
                  <w:rPr>
                    <w:rFonts w:hint="eastAsia" w:ascii="宋体" w:hAnsi="宋体" w:eastAsia="宋体" w:cs="宋体"/>
                    <w:kern w:val="2"/>
                    <w:sz w:val="28"/>
                    <w:szCs w:val="28"/>
                  </w:rPr>
                  <w:t xml:space="preserve">— </w:t>
                </w:r>
                <w:r>
                  <w:rPr>
                    <w:rFonts w:hint="eastAsia" w:ascii="宋体" w:hAnsi="宋体" w:eastAsia="宋体" w:cs="宋体"/>
                    <w:kern w:val="2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kern w:val="2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宋体" w:hAnsi="宋体" w:eastAsia="宋体" w:cs="宋体"/>
                    <w:kern w:val="2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hAnsi="宋体" w:eastAsia="宋体" w:cs="宋体"/>
                    <w:kern w:val="2"/>
                    <w:sz w:val="28"/>
                    <w:szCs w:val="28"/>
                  </w:rPr>
                  <w:t>2</w:t>
                </w:r>
                <w:r>
                  <w:rPr>
                    <w:rFonts w:hint="eastAsia" w:ascii="宋体" w:hAnsi="宋体" w:eastAsia="宋体" w:cs="宋体"/>
                    <w:kern w:val="2"/>
                    <w:sz w:val="28"/>
                    <w:szCs w:val="28"/>
                  </w:rPr>
                  <w:fldChar w:fldCharType="end"/>
                </w:r>
                <w:r>
                  <w:rPr>
                    <w:rFonts w:hint="eastAsia" w:ascii="宋体" w:hAnsi="宋体" w:eastAsia="宋体" w:cs="宋体"/>
                    <w:kern w:val="2"/>
                    <w:sz w:val="28"/>
                    <w:szCs w:val="28"/>
                  </w:rPr>
                  <w:t xml:space="preserve"> —</w:t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720"/>
  <w:drawingGridHorizontalSpacing w:val="110"/>
  <w:displayHorizontalDrawingGridEvery w:val="2"/>
  <w:noPunctuationKerning w:val="1"/>
  <w:characterSpacingControl w:val="doNotCompress"/>
  <w:hdrShapeDefaults>
    <o:shapelayout v:ext="edit">
      <o:idmap v:ext="edit" data="3,4"/>
    </o:shapelayout>
  </w:hdrShapeDefaults>
  <w:footnotePr>
    <w:footnote w:id="0"/>
    <w:footnote w:id="1"/>
  </w:footnotePr>
  <w:compat>
    <w:doNotExpandShiftReturn/>
    <w:useFELayout/>
    <w:compatSetting w:name="compatibilityMode" w:uri="http://schemas.microsoft.com/office/word" w:val="12"/>
  </w:compat>
  <w:docVars>
    <w:docVar w:name="commondata" w:val="eyJoZGlkIjoiYzFmYzI3YWFjNTk1OTViODYzNjlmNzQyYmZhZDczYTgifQ=="/>
  </w:docVars>
  <w:rsids>
    <w:rsidRoot w:val="00D31D50"/>
    <w:rsid w:val="0000326D"/>
    <w:rsid w:val="00011C4B"/>
    <w:rsid w:val="000234F3"/>
    <w:rsid w:val="00041264"/>
    <w:rsid w:val="00045B92"/>
    <w:rsid w:val="00045BCB"/>
    <w:rsid w:val="00051B06"/>
    <w:rsid w:val="000700D9"/>
    <w:rsid w:val="00085242"/>
    <w:rsid w:val="000930F5"/>
    <w:rsid w:val="000C5FCA"/>
    <w:rsid w:val="000E2C79"/>
    <w:rsid w:val="000F1AA5"/>
    <w:rsid w:val="000F39CB"/>
    <w:rsid w:val="000F3DCC"/>
    <w:rsid w:val="00113D5E"/>
    <w:rsid w:val="00116CFB"/>
    <w:rsid w:val="00122375"/>
    <w:rsid w:val="0016237B"/>
    <w:rsid w:val="001656E5"/>
    <w:rsid w:val="00192799"/>
    <w:rsid w:val="001A1810"/>
    <w:rsid w:val="001A1EC0"/>
    <w:rsid w:val="001A7DC7"/>
    <w:rsid w:val="001B4621"/>
    <w:rsid w:val="001D6C0D"/>
    <w:rsid w:val="001F092F"/>
    <w:rsid w:val="001F386C"/>
    <w:rsid w:val="00211B52"/>
    <w:rsid w:val="002424C2"/>
    <w:rsid w:val="002621BD"/>
    <w:rsid w:val="00266A45"/>
    <w:rsid w:val="00276924"/>
    <w:rsid w:val="0028172C"/>
    <w:rsid w:val="002867CE"/>
    <w:rsid w:val="002952CB"/>
    <w:rsid w:val="002C0AD0"/>
    <w:rsid w:val="002D2D96"/>
    <w:rsid w:val="002F6F91"/>
    <w:rsid w:val="002F7CE7"/>
    <w:rsid w:val="00303759"/>
    <w:rsid w:val="0031025B"/>
    <w:rsid w:val="0031160F"/>
    <w:rsid w:val="003174AE"/>
    <w:rsid w:val="00322E09"/>
    <w:rsid w:val="00323B43"/>
    <w:rsid w:val="0034284C"/>
    <w:rsid w:val="0036120C"/>
    <w:rsid w:val="00361954"/>
    <w:rsid w:val="003773F0"/>
    <w:rsid w:val="003A7C80"/>
    <w:rsid w:val="003D0910"/>
    <w:rsid w:val="003D37D8"/>
    <w:rsid w:val="003F726A"/>
    <w:rsid w:val="00403009"/>
    <w:rsid w:val="00411ECA"/>
    <w:rsid w:val="00412C25"/>
    <w:rsid w:val="00415DCB"/>
    <w:rsid w:val="00426133"/>
    <w:rsid w:val="00426F4E"/>
    <w:rsid w:val="0043058E"/>
    <w:rsid w:val="004315C9"/>
    <w:rsid w:val="004358AB"/>
    <w:rsid w:val="00437752"/>
    <w:rsid w:val="00437B90"/>
    <w:rsid w:val="004545E5"/>
    <w:rsid w:val="00471747"/>
    <w:rsid w:val="0047373F"/>
    <w:rsid w:val="00487493"/>
    <w:rsid w:val="004B2D94"/>
    <w:rsid w:val="004B666E"/>
    <w:rsid w:val="004E494B"/>
    <w:rsid w:val="004E4D83"/>
    <w:rsid w:val="004E5589"/>
    <w:rsid w:val="004E7944"/>
    <w:rsid w:val="005049ED"/>
    <w:rsid w:val="0050741B"/>
    <w:rsid w:val="00520550"/>
    <w:rsid w:val="00543BFF"/>
    <w:rsid w:val="00546957"/>
    <w:rsid w:val="00562A88"/>
    <w:rsid w:val="005651B2"/>
    <w:rsid w:val="00571B7B"/>
    <w:rsid w:val="005743E6"/>
    <w:rsid w:val="00590311"/>
    <w:rsid w:val="00594F21"/>
    <w:rsid w:val="005A3107"/>
    <w:rsid w:val="005B337E"/>
    <w:rsid w:val="005C00B7"/>
    <w:rsid w:val="005C23EA"/>
    <w:rsid w:val="005D5CB3"/>
    <w:rsid w:val="005D7A4E"/>
    <w:rsid w:val="005E710F"/>
    <w:rsid w:val="006169A4"/>
    <w:rsid w:val="0061703A"/>
    <w:rsid w:val="00644066"/>
    <w:rsid w:val="00674067"/>
    <w:rsid w:val="00687EB0"/>
    <w:rsid w:val="0069168A"/>
    <w:rsid w:val="0069721E"/>
    <w:rsid w:val="00697F82"/>
    <w:rsid w:val="006B5283"/>
    <w:rsid w:val="006B72C3"/>
    <w:rsid w:val="006C6D95"/>
    <w:rsid w:val="006E249F"/>
    <w:rsid w:val="007016A6"/>
    <w:rsid w:val="00704FC1"/>
    <w:rsid w:val="007140F6"/>
    <w:rsid w:val="00736E87"/>
    <w:rsid w:val="00747A5A"/>
    <w:rsid w:val="00761972"/>
    <w:rsid w:val="007668C6"/>
    <w:rsid w:val="00770072"/>
    <w:rsid w:val="00776632"/>
    <w:rsid w:val="00783132"/>
    <w:rsid w:val="00791DC8"/>
    <w:rsid w:val="007A25DA"/>
    <w:rsid w:val="007A5C7B"/>
    <w:rsid w:val="007B5B81"/>
    <w:rsid w:val="007C4BA4"/>
    <w:rsid w:val="007D7125"/>
    <w:rsid w:val="007E2BF1"/>
    <w:rsid w:val="00814A40"/>
    <w:rsid w:val="0083548B"/>
    <w:rsid w:val="00843E4C"/>
    <w:rsid w:val="008546F9"/>
    <w:rsid w:val="00865E10"/>
    <w:rsid w:val="00871BAA"/>
    <w:rsid w:val="008748FD"/>
    <w:rsid w:val="008A1BC7"/>
    <w:rsid w:val="008B7726"/>
    <w:rsid w:val="008C6A03"/>
    <w:rsid w:val="008C6E55"/>
    <w:rsid w:val="008D0FB1"/>
    <w:rsid w:val="008D63E1"/>
    <w:rsid w:val="008F3AC2"/>
    <w:rsid w:val="00910BA4"/>
    <w:rsid w:val="00923B05"/>
    <w:rsid w:val="00957B67"/>
    <w:rsid w:val="009851A6"/>
    <w:rsid w:val="009B20CA"/>
    <w:rsid w:val="009C0E73"/>
    <w:rsid w:val="009F7367"/>
    <w:rsid w:val="00A10810"/>
    <w:rsid w:val="00A213BF"/>
    <w:rsid w:val="00A2634F"/>
    <w:rsid w:val="00A2638F"/>
    <w:rsid w:val="00A3252B"/>
    <w:rsid w:val="00A347B7"/>
    <w:rsid w:val="00A432DE"/>
    <w:rsid w:val="00A53E7B"/>
    <w:rsid w:val="00A57B43"/>
    <w:rsid w:val="00A66288"/>
    <w:rsid w:val="00A66EB7"/>
    <w:rsid w:val="00A672BA"/>
    <w:rsid w:val="00A72A73"/>
    <w:rsid w:val="00A75412"/>
    <w:rsid w:val="00A96F5D"/>
    <w:rsid w:val="00AA0747"/>
    <w:rsid w:val="00AA7F3F"/>
    <w:rsid w:val="00AB4666"/>
    <w:rsid w:val="00AC3DE8"/>
    <w:rsid w:val="00AD425A"/>
    <w:rsid w:val="00AD46B9"/>
    <w:rsid w:val="00B06E04"/>
    <w:rsid w:val="00B15D12"/>
    <w:rsid w:val="00B22F74"/>
    <w:rsid w:val="00B40C41"/>
    <w:rsid w:val="00B42FB0"/>
    <w:rsid w:val="00B442FB"/>
    <w:rsid w:val="00B72C58"/>
    <w:rsid w:val="00B73601"/>
    <w:rsid w:val="00B95A3A"/>
    <w:rsid w:val="00BA3F90"/>
    <w:rsid w:val="00BB7334"/>
    <w:rsid w:val="00BC297D"/>
    <w:rsid w:val="00BC7F74"/>
    <w:rsid w:val="00BD47D3"/>
    <w:rsid w:val="00BE03DD"/>
    <w:rsid w:val="00BE4FA0"/>
    <w:rsid w:val="00C05E1A"/>
    <w:rsid w:val="00C0639D"/>
    <w:rsid w:val="00C233D7"/>
    <w:rsid w:val="00C40F42"/>
    <w:rsid w:val="00C520AC"/>
    <w:rsid w:val="00C66AB7"/>
    <w:rsid w:val="00C8314B"/>
    <w:rsid w:val="00C85FCA"/>
    <w:rsid w:val="00CC5D1B"/>
    <w:rsid w:val="00CD5C68"/>
    <w:rsid w:val="00CE1D20"/>
    <w:rsid w:val="00D11F25"/>
    <w:rsid w:val="00D31D50"/>
    <w:rsid w:val="00D43389"/>
    <w:rsid w:val="00D445F0"/>
    <w:rsid w:val="00D45A90"/>
    <w:rsid w:val="00D523C3"/>
    <w:rsid w:val="00D5558C"/>
    <w:rsid w:val="00D67307"/>
    <w:rsid w:val="00D734E9"/>
    <w:rsid w:val="00DC052E"/>
    <w:rsid w:val="00DC53D3"/>
    <w:rsid w:val="00DD6286"/>
    <w:rsid w:val="00DE42E9"/>
    <w:rsid w:val="00DF1E65"/>
    <w:rsid w:val="00DF42B2"/>
    <w:rsid w:val="00E056DF"/>
    <w:rsid w:val="00E064C8"/>
    <w:rsid w:val="00E217E3"/>
    <w:rsid w:val="00E24E8F"/>
    <w:rsid w:val="00E7150C"/>
    <w:rsid w:val="00E74572"/>
    <w:rsid w:val="00E758C9"/>
    <w:rsid w:val="00E81E6D"/>
    <w:rsid w:val="00EA331B"/>
    <w:rsid w:val="00EB6DA7"/>
    <w:rsid w:val="00ED49D0"/>
    <w:rsid w:val="00EF0CB0"/>
    <w:rsid w:val="00EF6B7A"/>
    <w:rsid w:val="00F04373"/>
    <w:rsid w:val="00F04BB4"/>
    <w:rsid w:val="00F5205B"/>
    <w:rsid w:val="00F61FB1"/>
    <w:rsid w:val="00F62706"/>
    <w:rsid w:val="00F76F3D"/>
    <w:rsid w:val="00F92E86"/>
    <w:rsid w:val="00FC64CB"/>
    <w:rsid w:val="00FE04A9"/>
    <w:rsid w:val="00FE2265"/>
    <w:rsid w:val="025D6B3C"/>
    <w:rsid w:val="029920DB"/>
    <w:rsid w:val="0341645D"/>
    <w:rsid w:val="04B2316F"/>
    <w:rsid w:val="06455F1B"/>
    <w:rsid w:val="06472766"/>
    <w:rsid w:val="07CF16FA"/>
    <w:rsid w:val="086A2343"/>
    <w:rsid w:val="0A5D3B42"/>
    <w:rsid w:val="0C4A6383"/>
    <w:rsid w:val="0DD10AE4"/>
    <w:rsid w:val="0F0A7DEB"/>
    <w:rsid w:val="0FA432CE"/>
    <w:rsid w:val="134A5C77"/>
    <w:rsid w:val="138173DD"/>
    <w:rsid w:val="13C438C4"/>
    <w:rsid w:val="147860A8"/>
    <w:rsid w:val="14EF7AC7"/>
    <w:rsid w:val="15037617"/>
    <w:rsid w:val="16B538DE"/>
    <w:rsid w:val="174778EF"/>
    <w:rsid w:val="198B6616"/>
    <w:rsid w:val="199D4C11"/>
    <w:rsid w:val="1A906FBA"/>
    <w:rsid w:val="1ADB59C4"/>
    <w:rsid w:val="1C3F5BE8"/>
    <w:rsid w:val="1E930692"/>
    <w:rsid w:val="1FE47ADD"/>
    <w:rsid w:val="208E6682"/>
    <w:rsid w:val="22AD519E"/>
    <w:rsid w:val="23FBD3D4"/>
    <w:rsid w:val="24C078DA"/>
    <w:rsid w:val="25393838"/>
    <w:rsid w:val="29651A32"/>
    <w:rsid w:val="2A050A91"/>
    <w:rsid w:val="2E2A4B74"/>
    <w:rsid w:val="2FAE3C85"/>
    <w:rsid w:val="367F090A"/>
    <w:rsid w:val="36F26AA6"/>
    <w:rsid w:val="39EA164A"/>
    <w:rsid w:val="3AE109DF"/>
    <w:rsid w:val="3C326F57"/>
    <w:rsid w:val="3CED1B1C"/>
    <w:rsid w:val="3D87344A"/>
    <w:rsid w:val="3D983CD2"/>
    <w:rsid w:val="3E047890"/>
    <w:rsid w:val="3FBC2F4A"/>
    <w:rsid w:val="41823E83"/>
    <w:rsid w:val="43EC32A0"/>
    <w:rsid w:val="452E05A7"/>
    <w:rsid w:val="46015F08"/>
    <w:rsid w:val="46160AA8"/>
    <w:rsid w:val="465B423C"/>
    <w:rsid w:val="470E1780"/>
    <w:rsid w:val="48C879F5"/>
    <w:rsid w:val="495A3117"/>
    <w:rsid w:val="4A4215A5"/>
    <w:rsid w:val="4AF71224"/>
    <w:rsid w:val="4C283705"/>
    <w:rsid w:val="4DF530F4"/>
    <w:rsid w:val="54E56216"/>
    <w:rsid w:val="55214D74"/>
    <w:rsid w:val="56A77D1E"/>
    <w:rsid w:val="56D76848"/>
    <w:rsid w:val="56F444EE"/>
    <w:rsid w:val="57AF3A2D"/>
    <w:rsid w:val="57BF9ECB"/>
    <w:rsid w:val="59266203"/>
    <w:rsid w:val="5C1473E0"/>
    <w:rsid w:val="5C721395"/>
    <w:rsid w:val="5E333FB0"/>
    <w:rsid w:val="5E856373"/>
    <w:rsid w:val="604F4E8B"/>
    <w:rsid w:val="60822B6A"/>
    <w:rsid w:val="60983B69"/>
    <w:rsid w:val="613C3B05"/>
    <w:rsid w:val="61442516"/>
    <w:rsid w:val="64DC7BF6"/>
    <w:rsid w:val="658D32D8"/>
    <w:rsid w:val="662A7F2C"/>
    <w:rsid w:val="669F05A5"/>
    <w:rsid w:val="66FD3DD4"/>
    <w:rsid w:val="67170D0A"/>
    <w:rsid w:val="67A64762"/>
    <w:rsid w:val="67B362C9"/>
    <w:rsid w:val="691050EB"/>
    <w:rsid w:val="6A381F93"/>
    <w:rsid w:val="6A96732E"/>
    <w:rsid w:val="6D853C9A"/>
    <w:rsid w:val="6E7837FF"/>
    <w:rsid w:val="6FC0720B"/>
    <w:rsid w:val="70285026"/>
    <w:rsid w:val="705B3C18"/>
    <w:rsid w:val="71E573FD"/>
    <w:rsid w:val="730523FF"/>
    <w:rsid w:val="73516546"/>
    <w:rsid w:val="749B3DA3"/>
    <w:rsid w:val="7553698F"/>
    <w:rsid w:val="7682134D"/>
    <w:rsid w:val="77C953D0"/>
    <w:rsid w:val="77F68564"/>
    <w:rsid w:val="77F72994"/>
    <w:rsid w:val="78582A36"/>
    <w:rsid w:val="78653D99"/>
    <w:rsid w:val="78F22454"/>
    <w:rsid w:val="791660EE"/>
    <w:rsid w:val="7CFE5014"/>
    <w:rsid w:val="7D254B52"/>
    <w:rsid w:val="7DF2138B"/>
    <w:rsid w:val="7DFBC557"/>
    <w:rsid w:val="7E17093E"/>
    <w:rsid w:val="7E7C2950"/>
    <w:rsid w:val="7FF761CD"/>
    <w:rsid w:val="AFAFF500"/>
    <w:rsid w:val="FCD7B0A8"/>
    <w:rsid w:val="FD63B48E"/>
    <w:rsid w:val="FDCD5CE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semiHidden="0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jc w:val="both"/>
    </w:pPr>
    <w:rPr>
      <w:sz w:val="18"/>
    </w:rPr>
  </w:style>
  <w:style w:type="paragraph" w:styleId="4">
    <w:name w:val="footnote text"/>
    <w:basedOn w:val="1"/>
    <w:link w:val="12"/>
    <w:unhideWhenUsed/>
    <w:qFormat/>
    <w:uiPriority w:val="99"/>
    <w:pPr>
      <w:widowControl w:val="0"/>
      <w:adjustRightInd/>
      <w:spacing w:after="0"/>
    </w:pPr>
    <w:rPr>
      <w:rFonts w:ascii="Calibri" w:hAnsi="Calibri" w:eastAsia="宋体" w:cs="Times New Roman"/>
      <w:kern w:val="2"/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</w:pPr>
    <w:rPr>
      <w:rFonts w:cs="Times New Roman"/>
      <w:sz w:val="24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0"/>
    <w:rPr>
      <w:b/>
      <w:bCs/>
    </w:rPr>
  </w:style>
  <w:style w:type="paragraph" w:customStyle="1" w:styleId="10">
    <w:name w:val="Body Text Indent1"/>
    <w:qFormat/>
    <w:uiPriority w:val="0"/>
    <w:pPr>
      <w:widowControl w:val="0"/>
      <w:ind w:left="420" w:leftChars="20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11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2">
    <w:name w:val="脚注文本 Char"/>
    <w:basedOn w:val="8"/>
    <w:link w:val="4"/>
    <w:qFormat/>
    <w:uiPriority w:val="99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09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CC92AEA-5A4E-4C69-9A72-1FC39D04D49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2</Pages>
  <Words>699</Words>
  <Characters>899</Characters>
  <Lines>34</Lines>
  <Paragraphs>9</Paragraphs>
  <TotalTime>128</TotalTime>
  <ScaleCrop>false</ScaleCrop>
  <LinksUpToDate>false</LinksUpToDate>
  <CharactersWithSpaces>902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2024-03-22T16:44:00Z</dcterms:created>
  <dc:creator>administrator</dc:creator>
  <cp:lastModifiedBy>张家凯</cp:lastModifiedBy>
  <cp:lastPrinted>2024-09-06T05:00:00Z</cp:lastPrinted>
  <dcterms:modified xsi:type="dcterms:W3CDTF">2024-09-06T08:02:31Z</dcterms:modified>
  <cp:revision>137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6947D5B2535F48648AC993E7893DA092_13</vt:lpwstr>
  </property>
  <property fmtid="{D5CDD505-2E9C-101B-9397-08002B2CF9AE}" pid="4" name="woTemplateTypoMode" linkTarget="0">
    <vt:lpwstr>web</vt:lpwstr>
  </property>
  <property fmtid="{D5CDD505-2E9C-101B-9397-08002B2CF9AE}" pid="5" name="woTemplate" linkTarget="0">
    <vt:i4>1</vt:i4>
  </property>
</Properties>
</file>