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28C67"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永川区板桥镇人民政府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非全日制</w:t>
      </w:r>
    </w:p>
    <w:p w14:paraId="14376CC2"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公益性岗位人员招聘简章</w:t>
      </w:r>
    </w:p>
    <w:p w14:paraId="503CB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  <w:t>因工作需要，现面向社会公开招聘公益性岗位人员，现将有关事项公告如下：</w:t>
      </w:r>
    </w:p>
    <w:p w14:paraId="2859F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  <w:t>一、招聘原则</w:t>
      </w:r>
    </w:p>
    <w:p w14:paraId="6B14E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  <w:t>按照《重庆市人力资源和社会保障局重庆市财政局关于印发﹤重庆市公益性岗位开发和管理办法﹥的通知》（渝人社发〔2016〕239号）文件精神要求,坚持公开、平等、竞争、择优的原则，采取面试的方式进行。</w:t>
      </w:r>
    </w:p>
    <w:p w14:paraId="383BC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  <w:t>二、招聘岗位和名额</w:t>
      </w:r>
    </w:p>
    <w:p w14:paraId="5804A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  <w:t>非全日制公益性岗位人员</w:t>
      </w:r>
      <w:r>
        <w:rPr>
          <w:rFonts w:hint="default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  <w:t>名（男女不限）。</w:t>
      </w:r>
    </w:p>
    <w:p w14:paraId="36CE8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  <w:t>工作岗位：公共环境卫生保洁。</w:t>
      </w:r>
    </w:p>
    <w:p w14:paraId="29D13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  <w:t>三、招聘条件</w:t>
      </w:r>
    </w:p>
    <w:p w14:paraId="13BFF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  <w:t>1.户籍属于板桥并且被认定为低保户或者残疾人。</w:t>
      </w:r>
    </w:p>
    <w:p w14:paraId="59DC8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  <w:t>2.年龄：18-59岁。</w:t>
      </w:r>
    </w:p>
    <w:p w14:paraId="010F0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  <w:t>3.身体健康，能够保证正常履职能力的。</w:t>
      </w:r>
    </w:p>
    <w:p w14:paraId="0A6A6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  <w:t>4.遵纪守法，具有良好的政治素质和道德品行，无不良记录。</w:t>
      </w:r>
    </w:p>
    <w:p w14:paraId="7951E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  <w:t>5.爱岗敬业，责任心强，服从安排，听从指挥。</w:t>
      </w:r>
    </w:p>
    <w:p w14:paraId="7D7BA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  <w:t>以下人员不能参与应聘：</w:t>
      </w:r>
    </w:p>
    <w:p w14:paraId="252E0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  <w:t>1.正在接受司法机关立案侦查、纪检监察机关立案调查的，正在党纪、政纪处分期内的或受过刑事处罚的人员；</w:t>
      </w:r>
    </w:p>
    <w:p w14:paraId="77059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  <w:t>2.违反信访条例规定，参与非访、集访的人员。</w:t>
      </w:r>
    </w:p>
    <w:p w14:paraId="36550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  <w:t>四、招聘程序及办法 </w:t>
      </w:r>
    </w:p>
    <w:p w14:paraId="1594A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  <w:t>1.报名时间：2024年</w:t>
      </w:r>
      <w:r>
        <w:rPr>
          <w:rFonts w:hint="default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  <w:t>日至</w:t>
      </w:r>
      <w:r>
        <w:rPr>
          <w:rFonts w:hint="default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  <w:t>日（工作日9：00-12：00，14：00-18：00）。 </w:t>
      </w:r>
    </w:p>
    <w:p w14:paraId="1A4AE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  <w:t>2.报名地点：重庆市永川区板桥镇建新街19号社保大厅（联系电话：49359422）。报名时需带本人身份证、户口簿、低保证或者残疾证原件及复印件，近期1寸正面免冠照片一张。</w:t>
      </w:r>
    </w:p>
    <w:p w14:paraId="50101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  <w:t>3.面试：由报名单位确定面试入围名单，面试主要考察应聘者语言表达能力、法律法规常识和综合应变能力。具体面试时间、地点另行通知。</w:t>
      </w:r>
    </w:p>
    <w:p w14:paraId="48F67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  <w:t>五、聘用及待遇</w:t>
      </w:r>
    </w:p>
    <w:p w14:paraId="272F1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  <w:t>面试合格者，由派遣单位重庆市永川保安服务有限责任公司与劳动者签订合同。合同期限一年一签，根据工作需要和本人工作情况由双方约定是否续签。</w:t>
      </w:r>
    </w:p>
    <w:p w14:paraId="50C98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ar-SA"/>
        </w:rPr>
        <w:t>本简章由重庆市永川区板桥镇人民政府负责解释。</w:t>
      </w:r>
    </w:p>
    <w:p w14:paraId="1B29BC4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 w14:paraId="1151C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p w14:paraId="2AA21214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重庆市永川区板桥镇人民政府</w:t>
      </w:r>
    </w:p>
    <w:p w14:paraId="4E24FCD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2024年</w:t>
      </w:r>
      <w:r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月</w:t>
      </w:r>
      <w:r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日    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57D60781-F230-4E44-A52B-2CBD40014A79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BCBDB1B-262F-4240-94B6-0F69522C51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ZGQzN2UyNzdkOGQyOTIwYTViMzIxMGU4ZTc0ZDkifQ=="/>
  </w:docVars>
  <w:rsids>
    <w:rsidRoot w:val="00000000"/>
    <w:rsid w:val="021E0624"/>
    <w:rsid w:val="0C885133"/>
    <w:rsid w:val="123F4E03"/>
    <w:rsid w:val="152B54EC"/>
    <w:rsid w:val="16C86822"/>
    <w:rsid w:val="16D26293"/>
    <w:rsid w:val="19222737"/>
    <w:rsid w:val="1A935C69"/>
    <w:rsid w:val="1B41362C"/>
    <w:rsid w:val="205A37D9"/>
    <w:rsid w:val="22E650B9"/>
    <w:rsid w:val="237A4D2F"/>
    <w:rsid w:val="23EE53EE"/>
    <w:rsid w:val="26574DEF"/>
    <w:rsid w:val="346A7ECD"/>
    <w:rsid w:val="39B87747"/>
    <w:rsid w:val="3C9A6F05"/>
    <w:rsid w:val="3D6F2E10"/>
    <w:rsid w:val="43C42A2C"/>
    <w:rsid w:val="4827314C"/>
    <w:rsid w:val="50F0434E"/>
    <w:rsid w:val="521B6730"/>
    <w:rsid w:val="53384D64"/>
    <w:rsid w:val="578B416A"/>
    <w:rsid w:val="57951DE0"/>
    <w:rsid w:val="5B7469A5"/>
    <w:rsid w:val="5E615987"/>
    <w:rsid w:val="5F6F1826"/>
    <w:rsid w:val="69FB74D4"/>
    <w:rsid w:val="6B047C5C"/>
    <w:rsid w:val="6B8E0A81"/>
    <w:rsid w:val="6F2766C0"/>
    <w:rsid w:val="714711D0"/>
    <w:rsid w:val="71D020AB"/>
    <w:rsid w:val="73E4777E"/>
    <w:rsid w:val="747D3E93"/>
    <w:rsid w:val="75111601"/>
    <w:rsid w:val="75A17AC3"/>
    <w:rsid w:val="789D581B"/>
    <w:rsid w:val="793A59B0"/>
    <w:rsid w:val="797A696F"/>
    <w:rsid w:val="79897FB4"/>
    <w:rsid w:val="7C441182"/>
    <w:rsid w:val="7D5D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674</Words>
  <Characters>718</Characters>
  <Lines>0</Lines>
  <Paragraphs>0</Paragraphs>
  <TotalTime>15</TotalTime>
  <ScaleCrop>false</ScaleCrop>
  <LinksUpToDate>false</LinksUpToDate>
  <CharactersWithSpaces>736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2020-07-16T01:52:00Z</dcterms:created>
  <dc:creator>Administrator</dc:creator>
  <cp:lastModifiedBy>二雯</cp:lastModifiedBy>
  <cp:lastPrinted>2024-09-05T00:31:00Z</cp:lastPrinted>
  <dcterms:modified xsi:type="dcterms:W3CDTF">2024-09-05T07:39:42Z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3F4C27D23E914D5D8637EFAEB07B798D</vt:lpwstr>
  </property>
</Properties>
</file>