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7B86">
      <w:pPr>
        <w:spacing w:line="560" w:lineRule="exact"/>
        <w:rPr>
          <w:rFonts w:hint="eastAsia" w:ascii="方正小标宋简体" w:hAnsi="方正小标宋简体" w:eastAsia="黑体" w:cs="方正小标宋简体"/>
          <w:color w:val="auto"/>
          <w:sz w:val="36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 w14:paraId="78E7C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工业贸易职业技术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</w:t>
      </w:r>
    </w:p>
    <w:p w14:paraId="67B3C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2024年公开招聘博士研究生报名表</w:t>
      </w:r>
    </w:p>
    <w:tbl>
      <w:tblPr>
        <w:tblStyle w:val="2"/>
        <w:tblW w:w="102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87"/>
        <w:gridCol w:w="212"/>
        <w:gridCol w:w="177"/>
        <w:gridCol w:w="1182"/>
        <w:gridCol w:w="79"/>
        <w:gridCol w:w="1181"/>
        <w:gridCol w:w="94"/>
        <w:gridCol w:w="1081"/>
        <w:gridCol w:w="175"/>
        <w:gridCol w:w="971"/>
        <w:gridCol w:w="94"/>
        <w:gridCol w:w="645"/>
        <w:gridCol w:w="776"/>
        <w:gridCol w:w="8"/>
        <w:gridCol w:w="1672"/>
      </w:tblGrid>
      <w:tr w14:paraId="59ADB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152C7D4A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个</w:t>
            </w:r>
          </w:p>
          <w:p w14:paraId="2314213C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人</w:t>
            </w:r>
          </w:p>
          <w:p w14:paraId="6099F89D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基</w:t>
            </w:r>
          </w:p>
          <w:p w14:paraId="7E6F7276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本</w:t>
            </w:r>
          </w:p>
          <w:p w14:paraId="4FCA55E5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情</w:t>
            </w:r>
          </w:p>
          <w:p w14:paraId="31FA8AF7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2FC04F7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姓    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555DEC4F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A00BC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性    别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494EA2A2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2203179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7B6A6DE3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 w14:paraId="6037604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照</w:t>
            </w:r>
          </w:p>
          <w:p w14:paraId="6C72DD4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  <w:p w14:paraId="3E6C2A1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片</w:t>
            </w:r>
          </w:p>
        </w:tc>
      </w:tr>
      <w:tr w14:paraId="03A49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14A5BEA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0684E49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民    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0B56E8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51AB9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籍    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4BFDB307">
            <w:pPr>
              <w:spacing w:line="260" w:lineRule="exact"/>
              <w:ind w:left="292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A169B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4D2EC150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548A24DF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57853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3094D1C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20F2BB3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身 份 证</w:t>
            </w:r>
          </w:p>
          <w:p w14:paraId="677B3D9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号    码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43B2F6F5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850325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健康状况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5A14C2C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03E1CA0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7411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75B0F229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3B03BA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取得何种</w:t>
            </w:r>
          </w:p>
          <w:p w14:paraId="239FF0B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证    书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229CCC8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2772AAB4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6CAC63B4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220D733B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4DD0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12E8FD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0964E5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3AAD609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6D9EBA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08954AF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4AD2F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5075B26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C4D3E7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毕业时间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01D1C7E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57422B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学历学位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3E9CE00A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3F2C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76879D6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144207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8135" w:type="dxa"/>
            <w:gridSpan w:val="13"/>
            <w:noWrap w:val="0"/>
            <w:vAlign w:val="center"/>
          </w:tcPr>
          <w:p w14:paraId="1E8F059E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6172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49AC504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7A3A983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掌握何种外语和程度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3E0F91D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43F61C0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计算机掌握程度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4B11B404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07DEB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30E5211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584AEE3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是否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省人才工作领导小组、省人社厅认定的高层次专业技术人才</w:t>
            </w:r>
          </w:p>
        </w:tc>
        <w:tc>
          <w:tcPr>
            <w:tcW w:w="6776" w:type="dxa"/>
            <w:gridSpan w:val="11"/>
            <w:noWrap w:val="0"/>
            <w:vAlign w:val="center"/>
          </w:tcPr>
          <w:p w14:paraId="646AC84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 xml:space="preserve">是（ ） 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否（ ）</w:t>
            </w:r>
          </w:p>
        </w:tc>
      </w:tr>
      <w:tr w14:paraId="18011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345AD3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自大学起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7114421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042F806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毕业院校及专业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78EC603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学历、学位</w:t>
            </w:r>
          </w:p>
        </w:tc>
      </w:tr>
      <w:tr w14:paraId="54FF9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BA0BD5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1DD7915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2645AF5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7015BF6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52766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74B7F8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F81246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139C859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1E89DF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62E4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2352D8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295A057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48B7035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2570C0D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132B2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53B02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B34DDB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63EB6A2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700270B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BD4E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10AC1BA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</w:t>
            </w:r>
          </w:p>
          <w:p w14:paraId="14486CB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作</w:t>
            </w:r>
          </w:p>
          <w:p w14:paraId="7910017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经</w:t>
            </w:r>
          </w:p>
          <w:p w14:paraId="23152F7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7CD33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2A86229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 作 单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5E2AFF0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职务（职级）</w:t>
            </w:r>
          </w:p>
        </w:tc>
      </w:tr>
      <w:tr w14:paraId="48885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BD923D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5003C56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3C352D0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3B1EDE3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0D19D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3C4262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1DF0C7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5BE8FDA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DC169B1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294A7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416050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2419E00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2128193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1C63302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FA17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4A54CEA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家庭主要成员和</w:t>
            </w:r>
          </w:p>
          <w:p w14:paraId="21219300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987" w:type="dxa"/>
            <w:noWrap w:val="0"/>
            <w:vAlign w:val="center"/>
          </w:tcPr>
          <w:p w14:paraId="3BB9E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称 谓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4F81368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名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6DF7A8E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作  单 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52B794B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职务</w:t>
            </w:r>
          </w:p>
        </w:tc>
      </w:tr>
      <w:tr w14:paraId="21DC1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35D839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1958D3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C59B0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0754438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569097F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6628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A17A0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7CD0C9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C719B7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07654C9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314D1F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ED95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138222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8119AB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21BEED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4AE0AE0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C34CF2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3F5E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8D1034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DBC9A0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8F709C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542F11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97BAEF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1B843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464D8CD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所获主要奖励</w:t>
            </w:r>
          </w:p>
        </w:tc>
        <w:tc>
          <w:tcPr>
            <w:tcW w:w="987" w:type="dxa"/>
            <w:noWrap w:val="0"/>
            <w:vAlign w:val="center"/>
          </w:tcPr>
          <w:p w14:paraId="6F44407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 w14:paraId="2C3F1FA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奖励名称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5CC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授奖单位</w:t>
            </w: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B81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奖励等级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EA6347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备注</w:t>
            </w:r>
          </w:p>
        </w:tc>
      </w:tr>
      <w:tr w14:paraId="47F1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232676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DD69B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56ED787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FCC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F85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77B4B3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13239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FFC62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133B52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60E6ADF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8C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B22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6B624C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15DB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C38E7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C8ACD4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016C05B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F0D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1E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64D55F7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E107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D91D61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B5487C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56950CC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509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8AC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8637D6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3DEF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B8992D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C6EFE6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6E0D33C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7D5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9E5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56BB2E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2697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F9850B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0F16A4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3F16FE5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75F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525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070491F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74FB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 w14:paraId="3B23DA83"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科研成果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0C2D9D66"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1D4A2EB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项目等次</w:t>
            </w: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4DA6D1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署名次序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8CAFBFB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项目类别</w:t>
            </w:r>
          </w:p>
        </w:tc>
      </w:tr>
      <w:tr w14:paraId="44531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86DCA8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6E888BD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542BF86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DF5BE0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EFFEAA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38EAC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7EA752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3F66283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DDBF7B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36F6DE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4D1614F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4E30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C83AB6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6A8917F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49E2456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0A5398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50BB73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27AF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5DC057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16FDD33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E787CB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BD523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77998AA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A8ED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2A6B50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05B1957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7935B77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2A2A58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6C1D0F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3453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8D6597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391C284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42644C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CD2689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B87B20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F5FE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DBB2D3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7460F69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D83961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061947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DC815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6E0DA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EEFFF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1D84F92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17082CA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85750B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094C1F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DA40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D15010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0FF1F69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6AB71B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1AD188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856488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A676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3000EC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5DA0FC6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41D00DE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75DBB2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1C986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6A82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00D7A5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2255E3F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BD4D8A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B6A65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4708736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2E76D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8836C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2D43578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E2B52E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F9B70C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EA7441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B16E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51" w:type="dxa"/>
            <w:noWrap w:val="0"/>
            <w:vAlign w:val="center"/>
          </w:tcPr>
          <w:p w14:paraId="6768F9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</w:t>
            </w:r>
          </w:p>
          <w:p w14:paraId="6B6F03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方法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379EDC4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    机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 w14:paraId="6F46D712">
            <w:pPr>
              <w:spacing w:line="26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6714C9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   箱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1BD63E0E">
            <w:pPr>
              <w:spacing w:line="260" w:lineRule="exact"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 w14:paraId="079641F9">
      <w:pPr>
        <w:spacing w:line="240" w:lineRule="exact"/>
        <w:rPr>
          <w:color w:val="auto"/>
        </w:rPr>
      </w:pPr>
    </w:p>
    <w:p w14:paraId="4E927824"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备注：所有项目都必须如实填写完整。报表内容栏不够时，可自行增加或适当调整表格，没有内容的填写无。</w:t>
      </w:r>
    </w:p>
    <w:p w14:paraId="1F593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DQ2NDc5ZGY0ODcxNWU0NDA0OTIxZDM0Mzg5ZGQifQ=="/>
  </w:docVars>
  <w:rsids>
    <w:rsidRoot w:val="00000000"/>
    <w:rsid w:val="24FA61CC"/>
    <w:rsid w:val="4695168C"/>
    <w:rsid w:val="47325F63"/>
    <w:rsid w:val="6BD242F3"/>
    <w:rsid w:val="6E1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0</Lines>
  <Paragraphs>0</Paragraphs>
  <TotalTime>6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2023-03-27T01:43:00Z</dcterms:created>
  <dc:creator>123</dc:creator>
  <cp:lastModifiedBy>一生所爱</cp:lastModifiedBy>
  <cp:lastPrinted>2024-09-02T07:46:08Z</cp:lastPrinted>
  <dcterms:modified xsi:type="dcterms:W3CDTF">2024-09-02T07:53:49Z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1D3392344E6C4469B24B61D698DC8920_13</vt:lpwstr>
  </property>
</Properties>
</file>