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02E3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黑体" w:cs="Times New Roman"/>
          <w:b w:val="0"/>
          <w:bCs w:val="0"/>
          <w:i w:val="0"/>
          <w:iCs w:val="0"/>
          <w:caps w:val="0"/>
          <w:color w:val="000000"/>
          <w:spacing w:val="0"/>
          <w:sz w:val="32"/>
          <w:szCs w:val="32"/>
          <w:u w:val="none"/>
          <w:shd w:val="clear" w:fill="FFFFFF"/>
          <w:lang w:val="en-US" w:eastAsia="zh-CN"/>
        </w:rPr>
      </w:pPr>
      <w:r>
        <w:rPr>
          <w:rFonts w:hint="default" w:ascii="Times New Roman" w:hAnsi="Times New Roman" w:eastAsia="黑体" w:cs="Times New Roman"/>
          <w:b w:val="0"/>
          <w:bCs w:val="0"/>
          <w:i w:val="0"/>
          <w:iCs w:val="0"/>
          <w:caps w:val="0"/>
          <w:color w:val="000000"/>
          <w:spacing w:val="0"/>
          <w:sz w:val="32"/>
          <w:szCs w:val="32"/>
          <w:u w:val="none"/>
          <w:shd w:val="clear" w:fill="FFFFFF"/>
          <w:lang w:val="en-US" w:eastAsia="zh-CN"/>
        </w:rPr>
        <w:t>附件</w:t>
      </w:r>
    </w:p>
    <w:p w14:paraId="78DC00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Autospacing="0" w:line="560" w:lineRule="exact"/>
        <w:ind w:right="0"/>
        <w:jc w:val="center"/>
        <w:textAlignment w:val="auto"/>
        <w:rPr>
          <w:rFonts w:hint="eastAsia" w:ascii="方正小标宋_GBK" w:hAnsi="方正小标宋_GBK" w:eastAsia="方正小标宋_GBK" w:cs="方正小标宋_GBK"/>
          <w:b w:val="0"/>
          <w:bCs w:val="0"/>
          <w:color w:val="000000" w:themeColor="text1"/>
          <w:spacing w:val="-6"/>
          <w:sz w:val="44"/>
          <w:szCs w:val="44"/>
          <w14:textFill>
            <w14:solidFill>
              <w14:schemeClr w14:val="tx1"/>
            </w14:solidFill>
          </w14:textFill>
        </w:rPr>
      </w:pPr>
      <w:bookmarkStart w:id="0" w:name="_GoBack"/>
      <w:r>
        <w:rPr>
          <w:rFonts w:hint="eastAsia" w:ascii="方正小标宋_GBK" w:hAnsi="方正小标宋_GBK" w:eastAsia="方正小标宋_GBK" w:cs="方正小标宋_GBK"/>
          <w:b w:val="0"/>
          <w:bCs w:val="0"/>
          <w:i w:val="0"/>
          <w:iCs w:val="0"/>
          <w:caps w:val="0"/>
          <w:color w:val="000000" w:themeColor="text1"/>
          <w:spacing w:val="-6"/>
          <w:sz w:val="44"/>
          <w:szCs w:val="44"/>
          <w:u w:val="none"/>
          <w:shd w:val="clear" w:fill="FFFFFF"/>
          <w14:textFill>
            <w14:solidFill>
              <w14:schemeClr w14:val="tx1"/>
            </w14:solidFill>
          </w14:textFill>
        </w:rPr>
        <w:fldChar w:fldCharType="begin"/>
      </w:r>
      <w:r>
        <w:rPr>
          <w:rFonts w:hint="eastAsia" w:ascii="方正小标宋_GBK" w:hAnsi="方正小标宋_GBK" w:eastAsia="方正小标宋_GBK" w:cs="方正小标宋_GBK"/>
          <w:b w:val="0"/>
          <w:bCs w:val="0"/>
          <w:i w:val="0"/>
          <w:iCs w:val="0"/>
          <w:caps w:val="0"/>
          <w:color w:val="000000" w:themeColor="text1"/>
          <w:spacing w:val="-6"/>
          <w:sz w:val="44"/>
          <w:szCs w:val="44"/>
          <w:u w:val="none"/>
          <w:shd w:val="clear" w:fill="FFFFFF"/>
          <w14:textFill>
            <w14:solidFill>
              <w14:schemeClr w14:val="tx1"/>
            </w14:solidFill>
          </w14:textFill>
        </w:rPr>
        <w:instrText xml:space="preserve"> HYPERLINK "https://www.nxzw.gov.cn/xwzx/tzgg/202406/P020240626638016540951.pdf" \o "3.中卫市2024年上半年卫生系统所属事业单位自主公开招聘降低面试开考比例岗位一览表.pdf" </w:instrText>
      </w:r>
      <w:r>
        <w:rPr>
          <w:rFonts w:hint="eastAsia" w:ascii="方正小标宋_GBK" w:hAnsi="方正小标宋_GBK" w:eastAsia="方正小标宋_GBK" w:cs="方正小标宋_GBK"/>
          <w:b w:val="0"/>
          <w:bCs w:val="0"/>
          <w:i w:val="0"/>
          <w:iCs w:val="0"/>
          <w:caps w:val="0"/>
          <w:color w:val="000000" w:themeColor="text1"/>
          <w:spacing w:val="-6"/>
          <w:sz w:val="44"/>
          <w:szCs w:val="44"/>
          <w:u w:val="none"/>
          <w:shd w:val="clear" w:fill="FFFFFF"/>
          <w14:textFill>
            <w14:solidFill>
              <w14:schemeClr w14:val="tx1"/>
            </w14:solidFill>
          </w14:textFill>
        </w:rPr>
        <w:fldChar w:fldCharType="separate"/>
      </w:r>
      <w:r>
        <w:rPr>
          <w:rFonts w:hint="eastAsia" w:ascii="方正小标宋_GBK" w:hAnsi="方正小标宋_GBK" w:eastAsia="方正小标宋_GBK" w:cs="方正小标宋_GBK"/>
          <w:b w:val="0"/>
          <w:bCs w:val="0"/>
          <w:i w:val="0"/>
          <w:iCs w:val="0"/>
          <w:caps w:val="0"/>
          <w:color w:val="000000" w:themeColor="text1"/>
          <w:spacing w:val="-6"/>
          <w:sz w:val="44"/>
          <w:szCs w:val="44"/>
          <w:shd w:val="clear" w:fill="FFFFFF"/>
          <w14:textFill>
            <w14:solidFill>
              <w14:schemeClr w14:val="tx1"/>
            </w14:solidFill>
          </w14:textFill>
        </w:rPr>
        <w:t>中卫市沙坡头区人民医院</w:t>
      </w:r>
      <w:r>
        <w:rPr>
          <w:rFonts w:hint="eastAsia" w:ascii="方正小标宋_GBK" w:hAnsi="方正小标宋_GBK" w:eastAsia="方正小标宋_GBK" w:cs="方正小标宋_GBK"/>
          <w:b w:val="0"/>
          <w:bCs w:val="0"/>
          <w:i w:val="0"/>
          <w:iCs w:val="0"/>
          <w:caps w:val="0"/>
          <w:color w:val="000000" w:themeColor="text1"/>
          <w:spacing w:val="-6"/>
          <w:sz w:val="44"/>
          <w:szCs w:val="44"/>
          <w:shd w:val="clear" w:fill="FFFFFF"/>
          <w:lang w:val="en-US" w:eastAsia="zh-CN"/>
          <w14:textFill>
            <w14:solidFill>
              <w14:schemeClr w14:val="tx1"/>
            </w14:solidFill>
          </w14:textFill>
        </w:rPr>
        <w:t>自主公开</w:t>
      </w:r>
      <w:r>
        <w:rPr>
          <w:rFonts w:hint="eastAsia" w:ascii="方正小标宋_GBK" w:hAnsi="方正小标宋_GBK" w:eastAsia="方正小标宋_GBK" w:cs="方正小标宋_GBK"/>
          <w:b w:val="0"/>
          <w:bCs w:val="0"/>
          <w:i w:val="0"/>
          <w:iCs w:val="0"/>
          <w:caps w:val="0"/>
          <w:color w:val="000000" w:themeColor="text1"/>
          <w:spacing w:val="-6"/>
          <w:sz w:val="44"/>
          <w:szCs w:val="44"/>
          <w:shd w:val="clear" w:fill="FFFFFF"/>
          <w14:textFill>
            <w14:solidFill>
              <w14:schemeClr w14:val="tx1"/>
            </w14:solidFill>
          </w14:textFill>
        </w:rPr>
        <w:t>招聘</w:t>
      </w:r>
      <w:r>
        <w:rPr>
          <w:rFonts w:hint="eastAsia" w:ascii="方正小标宋_GBK" w:hAnsi="方正小标宋_GBK" w:eastAsia="方正小标宋_GBK" w:cs="方正小标宋_GBK"/>
          <w:b w:val="0"/>
          <w:bCs w:val="0"/>
          <w:i w:val="0"/>
          <w:iCs w:val="0"/>
          <w:caps w:val="0"/>
          <w:color w:val="000000" w:themeColor="text1"/>
          <w:spacing w:val="-6"/>
          <w:sz w:val="44"/>
          <w:szCs w:val="44"/>
          <w:shd w:val="clear" w:fill="FFFFFF"/>
          <w:lang w:val="en-US" w:eastAsia="zh-CN"/>
          <w14:textFill>
            <w14:solidFill>
              <w14:schemeClr w14:val="tx1"/>
            </w14:solidFill>
          </w14:textFill>
        </w:rPr>
        <w:t>备案制专业技术</w:t>
      </w:r>
      <w:r>
        <w:rPr>
          <w:rFonts w:hint="eastAsia" w:ascii="方正小标宋_GBK" w:hAnsi="方正小标宋_GBK" w:eastAsia="方正小标宋_GBK" w:cs="方正小标宋_GBK"/>
          <w:b w:val="0"/>
          <w:bCs w:val="0"/>
          <w:i w:val="0"/>
          <w:iCs w:val="0"/>
          <w:caps w:val="0"/>
          <w:color w:val="000000" w:themeColor="text1"/>
          <w:spacing w:val="-6"/>
          <w:sz w:val="44"/>
          <w:szCs w:val="44"/>
          <w:shd w:val="clear" w:fill="FFFFFF"/>
          <w14:textFill>
            <w14:solidFill>
              <w14:schemeClr w14:val="tx1"/>
            </w14:solidFill>
          </w14:textFill>
        </w:rPr>
        <w:t>人员降低</w:t>
      </w:r>
      <w:r>
        <w:rPr>
          <w:rFonts w:hint="eastAsia" w:ascii="方正小标宋_GBK" w:hAnsi="方正小标宋_GBK" w:eastAsia="方正小标宋_GBK" w:cs="方正小标宋_GBK"/>
          <w:b w:val="0"/>
          <w:bCs w:val="0"/>
          <w:i w:val="0"/>
          <w:iCs w:val="0"/>
          <w:caps w:val="0"/>
          <w:color w:val="000000" w:themeColor="text1"/>
          <w:spacing w:val="-6"/>
          <w:sz w:val="44"/>
          <w:szCs w:val="44"/>
          <w:shd w:val="clear" w:fill="FFFFFF"/>
          <w:lang w:val="en-US" w:eastAsia="zh-CN"/>
          <w14:textFill>
            <w14:solidFill>
              <w14:schemeClr w14:val="tx1"/>
            </w14:solidFill>
          </w14:textFill>
        </w:rPr>
        <w:t>笔</w:t>
      </w:r>
      <w:r>
        <w:rPr>
          <w:rFonts w:hint="eastAsia" w:ascii="方正小标宋_GBK" w:hAnsi="方正小标宋_GBK" w:eastAsia="方正小标宋_GBK" w:cs="方正小标宋_GBK"/>
          <w:b w:val="0"/>
          <w:bCs w:val="0"/>
          <w:i w:val="0"/>
          <w:iCs w:val="0"/>
          <w:caps w:val="0"/>
          <w:color w:val="000000" w:themeColor="text1"/>
          <w:spacing w:val="-6"/>
          <w:sz w:val="44"/>
          <w:szCs w:val="44"/>
          <w:shd w:val="clear" w:fill="FFFFFF"/>
          <w14:textFill>
            <w14:solidFill>
              <w14:schemeClr w14:val="tx1"/>
            </w14:solidFill>
          </w14:textFill>
        </w:rPr>
        <w:t>试开考比例岗位一览表</w:t>
      </w:r>
      <w:r>
        <w:rPr>
          <w:rFonts w:hint="eastAsia" w:ascii="方正小标宋_GBK" w:hAnsi="方正小标宋_GBK" w:eastAsia="方正小标宋_GBK" w:cs="方正小标宋_GBK"/>
          <w:b w:val="0"/>
          <w:bCs w:val="0"/>
          <w:i w:val="0"/>
          <w:iCs w:val="0"/>
          <w:caps w:val="0"/>
          <w:color w:val="000000" w:themeColor="text1"/>
          <w:spacing w:val="-6"/>
          <w:sz w:val="44"/>
          <w:szCs w:val="44"/>
          <w:u w:val="none"/>
          <w:shd w:val="clear" w:fill="FFFFFF"/>
          <w14:textFill>
            <w14:solidFill>
              <w14:schemeClr w14:val="tx1"/>
            </w14:solidFill>
          </w14:textFill>
        </w:rPr>
        <w:fldChar w:fldCharType="end"/>
      </w:r>
    </w:p>
    <w:bookmarkEnd w:id="0"/>
    <w:tbl>
      <w:tblPr>
        <w:tblStyle w:val="9"/>
        <w:tblpPr w:leftFromText="180" w:rightFromText="180" w:vertAnchor="text" w:horzAnchor="page" w:tblpX="1670" w:tblpY="376"/>
        <w:tblOverlap w:val="never"/>
        <w:tblW w:w="8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1245"/>
        <w:gridCol w:w="1380"/>
        <w:gridCol w:w="1200"/>
        <w:gridCol w:w="1425"/>
        <w:gridCol w:w="1665"/>
        <w:gridCol w:w="1140"/>
      </w:tblGrid>
      <w:tr w14:paraId="3A834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7" w:hRule="atLeast"/>
        </w:trPr>
        <w:tc>
          <w:tcPr>
            <w:tcW w:w="8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33363D">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rPr>
            </w:pPr>
            <w:r>
              <w:rPr>
                <w:rStyle w:val="13"/>
                <w:rFonts w:hint="default" w:ascii="Times New Roman" w:hAnsi="Times New Roman" w:cs="Times New Roman" w:eastAsiaTheme="minorEastAsia"/>
                <w:lang w:val="en-US" w:eastAsia="zh-CN" w:bidi="ar"/>
              </w:rPr>
              <w:t>序号</w:t>
            </w:r>
          </w:p>
        </w:tc>
        <w:tc>
          <w:tcPr>
            <w:tcW w:w="1245" w:type="dxa"/>
            <w:tcBorders>
              <w:top w:val="single" w:color="000000" w:sz="8" w:space="0"/>
              <w:left w:val="nil"/>
              <w:bottom w:val="single" w:color="000000" w:sz="8" w:space="0"/>
              <w:right w:val="single" w:color="000000" w:sz="8" w:space="0"/>
            </w:tcBorders>
            <w:shd w:val="clear" w:color="auto" w:fill="auto"/>
            <w:noWrap/>
            <w:vAlign w:val="center"/>
          </w:tcPr>
          <w:p w14:paraId="18E2165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rPr>
            </w:pPr>
            <w:r>
              <w:rPr>
                <w:rStyle w:val="13"/>
                <w:rFonts w:hint="default" w:ascii="Times New Roman" w:hAnsi="Times New Roman" w:cs="Times New Roman" w:eastAsiaTheme="minorEastAsia"/>
                <w:lang w:val="en-US" w:eastAsia="zh-CN" w:bidi="ar"/>
              </w:rPr>
              <w:t>岗位名称</w:t>
            </w:r>
          </w:p>
        </w:tc>
        <w:tc>
          <w:tcPr>
            <w:tcW w:w="1380" w:type="dxa"/>
            <w:tcBorders>
              <w:top w:val="single" w:color="000000" w:sz="8" w:space="0"/>
              <w:left w:val="nil"/>
              <w:bottom w:val="single" w:color="000000" w:sz="8" w:space="0"/>
              <w:right w:val="single" w:color="000000" w:sz="8" w:space="0"/>
            </w:tcBorders>
            <w:shd w:val="clear" w:color="auto" w:fill="auto"/>
            <w:noWrap/>
            <w:vAlign w:val="center"/>
          </w:tcPr>
          <w:p w14:paraId="3200C1B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rPr>
            </w:pPr>
            <w:r>
              <w:rPr>
                <w:rStyle w:val="13"/>
                <w:rFonts w:hint="default" w:ascii="Times New Roman" w:hAnsi="Times New Roman" w:cs="Times New Roman" w:eastAsiaTheme="minorEastAsia"/>
                <w:lang w:val="en-US" w:eastAsia="zh-CN" w:bidi="ar"/>
              </w:rPr>
              <w:t>岗位简介</w:t>
            </w:r>
          </w:p>
        </w:tc>
        <w:tc>
          <w:tcPr>
            <w:tcW w:w="1200" w:type="dxa"/>
            <w:tcBorders>
              <w:top w:val="single" w:color="000000" w:sz="8" w:space="0"/>
              <w:left w:val="nil"/>
              <w:bottom w:val="single" w:color="000000" w:sz="8" w:space="0"/>
              <w:right w:val="single" w:color="000000" w:sz="8" w:space="0"/>
            </w:tcBorders>
            <w:shd w:val="clear" w:color="auto" w:fill="auto"/>
            <w:noWrap/>
            <w:vAlign w:val="center"/>
          </w:tcPr>
          <w:p w14:paraId="03F2217D">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rPr>
            </w:pPr>
            <w:r>
              <w:rPr>
                <w:rStyle w:val="13"/>
                <w:rFonts w:hint="default" w:ascii="Times New Roman" w:hAnsi="Times New Roman" w:cs="Times New Roman" w:eastAsiaTheme="minorEastAsia"/>
                <w:lang w:val="en-US" w:eastAsia="zh-CN" w:bidi="ar"/>
              </w:rPr>
              <w:t>招聘人数</w:t>
            </w:r>
          </w:p>
        </w:tc>
        <w:tc>
          <w:tcPr>
            <w:tcW w:w="1425" w:type="dxa"/>
            <w:tcBorders>
              <w:top w:val="single" w:color="000000" w:sz="8" w:space="0"/>
              <w:left w:val="nil"/>
              <w:bottom w:val="single" w:color="000000" w:sz="8" w:space="0"/>
              <w:right w:val="single" w:color="000000" w:sz="8" w:space="0"/>
            </w:tcBorders>
            <w:shd w:val="clear" w:color="auto" w:fill="auto"/>
            <w:vAlign w:val="center"/>
          </w:tcPr>
          <w:p w14:paraId="6339734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2"/>
                <w:szCs w:val="22"/>
                <w:u w:val="none"/>
                <w:lang w:val="en-US" w:eastAsia="zh-CN" w:bidi="ar"/>
              </w:rPr>
            </w:pPr>
            <w:r>
              <w:rPr>
                <w:rFonts w:hint="default" w:ascii="Times New Roman" w:hAnsi="Times New Roman" w:cs="Times New Roman" w:eastAsiaTheme="minorEastAsia"/>
                <w:b/>
                <w:bCs/>
                <w:i w:val="0"/>
                <w:iCs w:val="0"/>
                <w:color w:val="000000"/>
                <w:kern w:val="0"/>
                <w:sz w:val="22"/>
                <w:szCs w:val="22"/>
                <w:u w:val="none"/>
                <w:lang w:val="en-US" w:eastAsia="zh-CN" w:bidi="ar"/>
              </w:rPr>
              <w:t>资格初审</w:t>
            </w:r>
          </w:p>
          <w:p w14:paraId="7277D2F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rPr>
            </w:pPr>
            <w:r>
              <w:rPr>
                <w:rFonts w:hint="default" w:ascii="Times New Roman" w:hAnsi="Times New Roman" w:cs="Times New Roman" w:eastAsiaTheme="minorEastAsia"/>
                <w:b/>
                <w:bCs/>
                <w:i w:val="0"/>
                <w:iCs w:val="0"/>
                <w:color w:val="000000"/>
                <w:kern w:val="0"/>
                <w:sz w:val="22"/>
                <w:szCs w:val="22"/>
                <w:u w:val="none"/>
                <w:lang w:val="en-US" w:eastAsia="zh-CN" w:bidi="ar"/>
              </w:rPr>
              <w:t>合格人数</w:t>
            </w:r>
          </w:p>
        </w:tc>
        <w:tc>
          <w:tcPr>
            <w:tcW w:w="1665" w:type="dxa"/>
            <w:tcBorders>
              <w:top w:val="single" w:color="000000" w:sz="8" w:space="0"/>
              <w:left w:val="nil"/>
              <w:bottom w:val="single" w:color="000000" w:sz="8" w:space="0"/>
              <w:right w:val="single" w:color="000000" w:sz="8" w:space="0"/>
            </w:tcBorders>
            <w:shd w:val="clear" w:color="auto" w:fill="auto"/>
            <w:vAlign w:val="center"/>
          </w:tcPr>
          <w:p w14:paraId="342DC1E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2"/>
                <w:szCs w:val="22"/>
                <w:u w:val="none"/>
                <w:lang w:val="en-US" w:eastAsia="zh-CN" w:bidi="ar"/>
              </w:rPr>
            </w:pPr>
            <w:r>
              <w:rPr>
                <w:rFonts w:hint="default" w:ascii="Times New Roman" w:hAnsi="Times New Roman" w:cs="Times New Roman" w:eastAsiaTheme="minorEastAsia"/>
                <w:b/>
                <w:bCs/>
                <w:i w:val="0"/>
                <w:iCs w:val="0"/>
                <w:color w:val="000000"/>
                <w:kern w:val="0"/>
                <w:sz w:val="22"/>
                <w:szCs w:val="22"/>
                <w:u w:val="none"/>
                <w:lang w:val="en-US" w:eastAsia="zh-CN" w:bidi="ar"/>
              </w:rPr>
              <w:t>降低笔试</w:t>
            </w:r>
          </w:p>
          <w:p w14:paraId="3948798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rPr>
            </w:pPr>
            <w:r>
              <w:rPr>
                <w:rFonts w:hint="default" w:ascii="Times New Roman" w:hAnsi="Times New Roman" w:cs="Times New Roman" w:eastAsiaTheme="minorEastAsia"/>
                <w:b/>
                <w:bCs/>
                <w:i w:val="0"/>
                <w:iCs w:val="0"/>
                <w:color w:val="000000"/>
                <w:kern w:val="0"/>
                <w:sz w:val="22"/>
                <w:szCs w:val="22"/>
                <w:u w:val="none"/>
                <w:lang w:val="en-US" w:eastAsia="zh-CN" w:bidi="ar"/>
              </w:rPr>
              <w:t>开考比例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EDFB">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b/>
                <w:bCs/>
                <w:i w:val="0"/>
                <w:iCs w:val="0"/>
                <w:color w:val="000000"/>
                <w:kern w:val="0"/>
                <w:sz w:val="22"/>
                <w:szCs w:val="22"/>
                <w:u w:val="none"/>
                <w:lang w:val="en-US" w:eastAsia="zh-CN" w:bidi="ar"/>
              </w:rPr>
              <w:t>备注</w:t>
            </w:r>
          </w:p>
        </w:tc>
      </w:tr>
      <w:tr w14:paraId="269CD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815" w:type="dxa"/>
            <w:tcBorders>
              <w:top w:val="nil"/>
              <w:left w:val="single" w:color="000000" w:sz="8" w:space="0"/>
              <w:bottom w:val="single" w:color="000000" w:sz="8" w:space="0"/>
              <w:right w:val="single" w:color="000000" w:sz="8" w:space="0"/>
            </w:tcBorders>
            <w:shd w:val="clear" w:color="auto" w:fill="auto"/>
            <w:noWrap/>
            <w:vAlign w:val="center"/>
          </w:tcPr>
          <w:p w14:paraId="25F5594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1</w:t>
            </w:r>
          </w:p>
        </w:tc>
        <w:tc>
          <w:tcPr>
            <w:tcW w:w="1245" w:type="dxa"/>
            <w:tcBorders>
              <w:top w:val="nil"/>
              <w:left w:val="nil"/>
              <w:bottom w:val="single" w:color="000000" w:sz="8" w:space="0"/>
              <w:right w:val="single" w:color="000000" w:sz="8" w:space="0"/>
            </w:tcBorders>
            <w:shd w:val="clear" w:color="auto" w:fill="auto"/>
            <w:noWrap/>
            <w:vAlign w:val="center"/>
          </w:tcPr>
          <w:p w14:paraId="0DE6A4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i w:val="0"/>
                <w:iCs w:val="0"/>
                <w:color w:val="000000"/>
                <w:sz w:val="24"/>
                <w:szCs w:val="24"/>
                <w:u w:val="none"/>
              </w:rPr>
            </w:pPr>
            <w:r>
              <w:rPr>
                <w:rStyle w:val="14"/>
                <w:rFonts w:hint="default" w:ascii="Times New Roman" w:hAnsi="Times New Roman" w:cs="Times New Roman" w:eastAsiaTheme="minorEastAsia"/>
                <w:sz w:val="24"/>
                <w:szCs w:val="24"/>
                <w:lang w:val="en-US" w:eastAsia="zh-CN" w:bidi="ar"/>
              </w:rPr>
              <w:t>临床医师</w:t>
            </w:r>
          </w:p>
        </w:tc>
        <w:tc>
          <w:tcPr>
            <w:tcW w:w="1380" w:type="dxa"/>
            <w:tcBorders>
              <w:top w:val="nil"/>
              <w:left w:val="nil"/>
              <w:bottom w:val="single" w:color="000000" w:sz="8" w:space="0"/>
              <w:right w:val="single" w:color="000000" w:sz="8" w:space="0"/>
            </w:tcBorders>
            <w:shd w:val="clear" w:color="auto" w:fill="auto"/>
            <w:vAlign w:val="center"/>
          </w:tcPr>
          <w:p w14:paraId="6D89721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i w:val="0"/>
                <w:iCs w:val="0"/>
                <w:color w:val="000000"/>
                <w:sz w:val="24"/>
                <w:szCs w:val="24"/>
                <w:u w:val="none"/>
              </w:rPr>
            </w:pPr>
            <w:r>
              <w:rPr>
                <w:rStyle w:val="14"/>
                <w:rFonts w:hint="default" w:ascii="Times New Roman" w:hAnsi="Times New Roman" w:cs="Times New Roman" w:eastAsiaTheme="minorEastAsia"/>
                <w:sz w:val="24"/>
                <w:szCs w:val="24"/>
                <w:lang w:val="en-US" w:eastAsia="zh-CN" w:bidi="ar"/>
              </w:rPr>
              <w:t>从事临床诊疗工作</w:t>
            </w:r>
          </w:p>
        </w:tc>
        <w:tc>
          <w:tcPr>
            <w:tcW w:w="1200" w:type="dxa"/>
            <w:tcBorders>
              <w:top w:val="nil"/>
              <w:left w:val="nil"/>
              <w:bottom w:val="single" w:color="000000" w:sz="8" w:space="0"/>
              <w:right w:val="single" w:color="000000" w:sz="8" w:space="0"/>
            </w:tcBorders>
            <w:shd w:val="clear" w:color="auto" w:fill="auto"/>
            <w:vAlign w:val="center"/>
          </w:tcPr>
          <w:p w14:paraId="1A2115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4</w:t>
            </w:r>
          </w:p>
        </w:tc>
        <w:tc>
          <w:tcPr>
            <w:tcW w:w="1425" w:type="dxa"/>
            <w:tcBorders>
              <w:top w:val="nil"/>
              <w:left w:val="nil"/>
              <w:bottom w:val="single" w:color="000000" w:sz="8" w:space="0"/>
              <w:right w:val="single" w:color="000000" w:sz="8" w:space="0"/>
            </w:tcBorders>
            <w:shd w:val="clear" w:color="auto" w:fill="auto"/>
            <w:noWrap/>
            <w:vAlign w:val="center"/>
          </w:tcPr>
          <w:p w14:paraId="6B723A2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7</w:t>
            </w:r>
          </w:p>
        </w:tc>
        <w:tc>
          <w:tcPr>
            <w:tcW w:w="1665" w:type="dxa"/>
            <w:tcBorders>
              <w:top w:val="nil"/>
              <w:left w:val="nil"/>
              <w:bottom w:val="single" w:color="000000" w:sz="8" w:space="0"/>
              <w:right w:val="single" w:color="000000" w:sz="8" w:space="0"/>
            </w:tcBorders>
            <w:shd w:val="clear" w:color="auto" w:fill="auto"/>
            <w:noWrap/>
            <w:vAlign w:val="center"/>
          </w:tcPr>
          <w:p w14:paraId="0CAE49A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cs="Times New Roman" w:eastAsiaTheme="minorEastAsia"/>
                <w:i w:val="0"/>
                <w:iCs w:val="0"/>
                <w:color w:val="000000"/>
                <w:kern w:val="0"/>
                <w:sz w:val="24"/>
                <w:szCs w:val="24"/>
                <w:u w:val="none"/>
                <w:lang w:val="en-US" w:eastAsia="zh-CN" w:bidi="ar"/>
              </w:rPr>
              <w:t>1.75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20A4">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eastAsiaTheme="minorEastAsia"/>
                <w:i w:val="0"/>
                <w:iCs w:val="0"/>
                <w:color w:val="000000"/>
                <w:sz w:val="24"/>
                <w:szCs w:val="24"/>
                <w:u w:val="none"/>
              </w:rPr>
            </w:pPr>
          </w:p>
        </w:tc>
      </w:tr>
      <w:tr w14:paraId="55427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815" w:type="dxa"/>
            <w:tcBorders>
              <w:top w:val="nil"/>
              <w:left w:val="single" w:color="000000" w:sz="8" w:space="0"/>
              <w:bottom w:val="single" w:color="000000" w:sz="8" w:space="0"/>
              <w:right w:val="single" w:color="000000" w:sz="8" w:space="0"/>
            </w:tcBorders>
            <w:shd w:val="clear" w:color="auto" w:fill="auto"/>
            <w:noWrap/>
            <w:vAlign w:val="center"/>
          </w:tcPr>
          <w:p w14:paraId="043E4A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2</w:t>
            </w:r>
          </w:p>
        </w:tc>
        <w:tc>
          <w:tcPr>
            <w:tcW w:w="1245" w:type="dxa"/>
            <w:tcBorders>
              <w:top w:val="nil"/>
              <w:left w:val="nil"/>
              <w:bottom w:val="single" w:color="000000" w:sz="8" w:space="0"/>
              <w:right w:val="single" w:color="000000" w:sz="8" w:space="0"/>
            </w:tcBorders>
            <w:shd w:val="clear" w:color="auto" w:fill="auto"/>
            <w:noWrap/>
            <w:vAlign w:val="center"/>
          </w:tcPr>
          <w:p w14:paraId="286FE4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i w:val="0"/>
                <w:iCs w:val="0"/>
                <w:color w:val="000000"/>
                <w:sz w:val="24"/>
                <w:szCs w:val="24"/>
                <w:u w:val="none"/>
              </w:rPr>
            </w:pPr>
            <w:r>
              <w:rPr>
                <w:rStyle w:val="14"/>
                <w:rFonts w:hint="default" w:ascii="Times New Roman" w:hAnsi="Times New Roman" w:cs="Times New Roman" w:eastAsiaTheme="minorEastAsia"/>
                <w:sz w:val="24"/>
                <w:szCs w:val="24"/>
                <w:lang w:val="en-US" w:eastAsia="zh-CN" w:bidi="ar"/>
              </w:rPr>
              <w:t>麻醉医师</w:t>
            </w:r>
          </w:p>
        </w:tc>
        <w:tc>
          <w:tcPr>
            <w:tcW w:w="1380" w:type="dxa"/>
            <w:tcBorders>
              <w:top w:val="nil"/>
              <w:left w:val="nil"/>
              <w:bottom w:val="single" w:color="000000" w:sz="8" w:space="0"/>
              <w:right w:val="single" w:color="000000" w:sz="8" w:space="0"/>
            </w:tcBorders>
            <w:shd w:val="clear" w:color="auto" w:fill="auto"/>
            <w:vAlign w:val="center"/>
          </w:tcPr>
          <w:p w14:paraId="74B578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i w:val="0"/>
                <w:iCs w:val="0"/>
                <w:color w:val="000000"/>
                <w:sz w:val="24"/>
                <w:szCs w:val="24"/>
                <w:u w:val="none"/>
              </w:rPr>
            </w:pPr>
            <w:r>
              <w:rPr>
                <w:rStyle w:val="14"/>
                <w:rFonts w:hint="default" w:ascii="Times New Roman" w:hAnsi="Times New Roman" w:cs="Times New Roman" w:eastAsiaTheme="minorEastAsia"/>
                <w:sz w:val="24"/>
                <w:szCs w:val="24"/>
                <w:lang w:val="en-US" w:eastAsia="zh-CN" w:bidi="ar"/>
              </w:rPr>
              <w:t>从事麻醉诊疗工作</w:t>
            </w:r>
          </w:p>
        </w:tc>
        <w:tc>
          <w:tcPr>
            <w:tcW w:w="1200" w:type="dxa"/>
            <w:tcBorders>
              <w:top w:val="nil"/>
              <w:left w:val="nil"/>
              <w:bottom w:val="single" w:color="000000" w:sz="8" w:space="0"/>
              <w:right w:val="single" w:color="000000" w:sz="8" w:space="0"/>
            </w:tcBorders>
            <w:shd w:val="clear" w:color="auto" w:fill="auto"/>
            <w:vAlign w:val="center"/>
          </w:tcPr>
          <w:p w14:paraId="22F1329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1</w:t>
            </w:r>
          </w:p>
        </w:tc>
        <w:tc>
          <w:tcPr>
            <w:tcW w:w="1425" w:type="dxa"/>
            <w:tcBorders>
              <w:top w:val="nil"/>
              <w:left w:val="nil"/>
              <w:bottom w:val="single" w:color="000000" w:sz="8" w:space="0"/>
              <w:right w:val="single" w:color="000000" w:sz="8" w:space="0"/>
            </w:tcBorders>
            <w:shd w:val="clear" w:color="auto" w:fill="auto"/>
            <w:noWrap/>
            <w:vAlign w:val="center"/>
          </w:tcPr>
          <w:p w14:paraId="5694A09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2</w:t>
            </w:r>
          </w:p>
        </w:tc>
        <w:tc>
          <w:tcPr>
            <w:tcW w:w="1665" w:type="dxa"/>
            <w:tcBorders>
              <w:top w:val="nil"/>
              <w:left w:val="nil"/>
              <w:bottom w:val="single" w:color="000000" w:sz="8" w:space="0"/>
              <w:right w:val="single" w:color="000000" w:sz="8" w:space="0"/>
            </w:tcBorders>
            <w:shd w:val="clear" w:color="auto" w:fill="auto"/>
            <w:noWrap/>
            <w:vAlign w:val="center"/>
          </w:tcPr>
          <w:p w14:paraId="44C5C4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cs="Times New Roman" w:eastAsiaTheme="minorEastAsia"/>
                <w:i w:val="0"/>
                <w:iCs w:val="0"/>
                <w:color w:val="000000"/>
                <w:kern w:val="0"/>
                <w:sz w:val="24"/>
                <w:szCs w:val="24"/>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85D1">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eastAsiaTheme="minorEastAsia"/>
                <w:i w:val="0"/>
                <w:iCs w:val="0"/>
                <w:color w:val="000000"/>
                <w:sz w:val="24"/>
                <w:szCs w:val="24"/>
                <w:u w:val="none"/>
              </w:rPr>
            </w:pPr>
          </w:p>
        </w:tc>
      </w:tr>
      <w:tr w14:paraId="0B5AB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815" w:type="dxa"/>
            <w:tcBorders>
              <w:top w:val="nil"/>
              <w:left w:val="single" w:color="000000" w:sz="8" w:space="0"/>
              <w:bottom w:val="single" w:color="000000" w:sz="8" w:space="0"/>
              <w:right w:val="single" w:color="000000" w:sz="8" w:space="0"/>
            </w:tcBorders>
            <w:shd w:val="clear" w:color="auto" w:fill="auto"/>
            <w:vAlign w:val="center"/>
          </w:tcPr>
          <w:p w14:paraId="07CE7B3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3</w:t>
            </w:r>
          </w:p>
        </w:tc>
        <w:tc>
          <w:tcPr>
            <w:tcW w:w="1245" w:type="dxa"/>
            <w:tcBorders>
              <w:top w:val="nil"/>
              <w:left w:val="nil"/>
              <w:bottom w:val="single" w:color="000000" w:sz="8" w:space="0"/>
              <w:right w:val="single" w:color="000000" w:sz="8" w:space="0"/>
            </w:tcBorders>
            <w:shd w:val="clear" w:color="auto" w:fill="auto"/>
            <w:vAlign w:val="center"/>
          </w:tcPr>
          <w:p w14:paraId="19261DD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i w:val="0"/>
                <w:iCs w:val="0"/>
                <w:color w:val="000000"/>
                <w:sz w:val="24"/>
                <w:szCs w:val="24"/>
                <w:u w:val="none"/>
              </w:rPr>
            </w:pPr>
            <w:r>
              <w:rPr>
                <w:rStyle w:val="14"/>
                <w:rFonts w:hint="default" w:ascii="Times New Roman" w:hAnsi="Times New Roman" w:cs="Times New Roman" w:eastAsiaTheme="minorEastAsia"/>
                <w:sz w:val="24"/>
                <w:szCs w:val="24"/>
                <w:lang w:val="en-US" w:eastAsia="zh-CN" w:bidi="ar"/>
              </w:rPr>
              <w:t>影像科</w:t>
            </w:r>
          </w:p>
        </w:tc>
        <w:tc>
          <w:tcPr>
            <w:tcW w:w="1380" w:type="dxa"/>
            <w:tcBorders>
              <w:top w:val="nil"/>
              <w:left w:val="nil"/>
              <w:bottom w:val="single" w:color="000000" w:sz="8" w:space="0"/>
              <w:right w:val="single" w:color="000000" w:sz="8" w:space="0"/>
            </w:tcBorders>
            <w:shd w:val="clear" w:color="auto" w:fill="auto"/>
            <w:vAlign w:val="center"/>
          </w:tcPr>
          <w:p w14:paraId="4213D99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i w:val="0"/>
                <w:iCs w:val="0"/>
                <w:color w:val="000000"/>
                <w:sz w:val="24"/>
                <w:szCs w:val="24"/>
                <w:u w:val="none"/>
              </w:rPr>
            </w:pPr>
            <w:r>
              <w:rPr>
                <w:rStyle w:val="14"/>
                <w:rFonts w:hint="default" w:ascii="Times New Roman" w:hAnsi="Times New Roman" w:cs="Times New Roman" w:eastAsiaTheme="minorEastAsia"/>
                <w:sz w:val="24"/>
                <w:szCs w:val="24"/>
                <w:lang w:val="en-US" w:eastAsia="zh-CN" w:bidi="ar"/>
              </w:rPr>
              <w:t>从事影像科工作</w:t>
            </w:r>
          </w:p>
        </w:tc>
        <w:tc>
          <w:tcPr>
            <w:tcW w:w="1200" w:type="dxa"/>
            <w:tcBorders>
              <w:top w:val="nil"/>
              <w:left w:val="nil"/>
              <w:bottom w:val="single" w:color="000000" w:sz="8" w:space="0"/>
              <w:right w:val="single" w:color="000000" w:sz="8" w:space="0"/>
            </w:tcBorders>
            <w:shd w:val="clear" w:color="auto" w:fill="auto"/>
            <w:vAlign w:val="center"/>
          </w:tcPr>
          <w:p w14:paraId="6284DCC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1</w:t>
            </w:r>
          </w:p>
        </w:tc>
        <w:tc>
          <w:tcPr>
            <w:tcW w:w="1425" w:type="dxa"/>
            <w:tcBorders>
              <w:top w:val="nil"/>
              <w:left w:val="nil"/>
              <w:bottom w:val="single" w:color="000000" w:sz="8" w:space="0"/>
              <w:right w:val="single" w:color="000000" w:sz="8" w:space="0"/>
            </w:tcBorders>
            <w:shd w:val="clear" w:color="auto" w:fill="auto"/>
            <w:vAlign w:val="center"/>
          </w:tcPr>
          <w:p w14:paraId="24C643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1</w:t>
            </w:r>
          </w:p>
        </w:tc>
        <w:tc>
          <w:tcPr>
            <w:tcW w:w="1665" w:type="dxa"/>
            <w:tcBorders>
              <w:top w:val="nil"/>
              <w:left w:val="nil"/>
              <w:bottom w:val="single" w:color="000000" w:sz="8" w:space="0"/>
              <w:right w:val="single" w:color="000000" w:sz="8" w:space="0"/>
            </w:tcBorders>
            <w:shd w:val="clear" w:color="auto" w:fill="auto"/>
            <w:noWrap/>
            <w:vAlign w:val="center"/>
          </w:tcPr>
          <w:p w14:paraId="0D12E1C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eastAsiaTheme="minorEastAsia"/>
                <w:i w:val="0"/>
                <w:iCs w:val="0"/>
                <w:color w:val="000000"/>
                <w:sz w:val="24"/>
                <w:szCs w:val="24"/>
                <w:u w:val="none"/>
              </w:rPr>
            </w:pPr>
            <w:r>
              <w:rPr>
                <w:rFonts w:hint="default" w:ascii="Times New Roman" w:hAnsi="Times New Roman" w:cs="Times New Roman" w:eastAsiaTheme="minorEastAsia"/>
                <w:i w:val="0"/>
                <w:iCs w:val="0"/>
                <w:color w:val="000000"/>
                <w:kern w:val="0"/>
                <w:sz w:val="24"/>
                <w:szCs w:val="24"/>
                <w:u w:val="none"/>
                <w:lang w:val="en-US" w:eastAsia="zh-CN" w:bidi="ar"/>
              </w:rPr>
              <w:t>1</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cs="Times New Roman" w:eastAsiaTheme="minorEastAsia"/>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AE66">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cs="Times New Roman" w:eastAsiaTheme="minorEastAsia"/>
                <w:i w:val="0"/>
                <w:iCs w:val="0"/>
                <w:color w:val="000000"/>
                <w:sz w:val="24"/>
                <w:szCs w:val="24"/>
                <w:u w:val="none"/>
              </w:rPr>
            </w:pPr>
          </w:p>
        </w:tc>
      </w:tr>
    </w:tbl>
    <w:p w14:paraId="30DB33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1F2E7"/>
    <w:multiLevelType w:val="multilevel"/>
    <w:tmpl w:val="C981F2E7"/>
    <w:lvl w:ilvl="0" w:tentative="0">
      <w:start w:val="1"/>
      <w:numFmt w:val="chineseCounting"/>
      <w:suff w:val="nothing"/>
      <w:lvlText w:val="%1、"/>
      <w:lvlJc w:val="left"/>
      <w:pPr>
        <w:tabs>
          <w:tab w:val="left" w:pos="0"/>
        </w:tabs>
        <w:ind w:left="431" w:hanging="431"/>
      </w:pPr>
      <w:rPr>
        <w:rFonts w:hint="eastAsia" w:ascii="宋体" w:hAnsi="宋体" w:eastAsia="黑体" w:cs="宋体"/>
        <w:b w:val="0"/>
        <w:i w:val="0"/>
        <w:strike w:val="0"/>
        <w:dstrike w:val="0"/>
        <w:sz w:val="44"/>
        <w:szCs w:val="44"/>
        <w:vertAlign w:val="baseline"/>
      </w:rPr>
    </w:lvl>
    <w:lvl w:ilvl="1" w:tentative="0">
      <w:start w:val="1"/>
      <w:numFmt w:val="chineseCountingThousand"/>
      <w:suff w:val="nothing"/>
      <w:lvlText w:val="(%2)"/>
      <w:lvlJc w:val="left"/>
      <w:pPr>
        <w:ind w:left="431" w:hanging="431"/>
      </w:pPr>
      <w:rPr>
        <w:rFonts w:hint="eastAsia" w:ascii="宋体" w:hAnsi="宋体" w:eastAsia="宋体" w:cs="Times New Roman"/>
      </w:rPr>
    </w:lvl>
    <w:lvl w:ilvl="2" w:tentative="0">
      <w:start w:val="1"/>
      <w:numFmt w:val="decimal"/>
      <w:pStyle w:val="2"/>
      <w:suff w:val="nothing"/>
      <w:lvlText w:val="%3."/>
      <w:lvlJc w:val="left"/>
      <w:pPr>
        <w:ind w:left="856" w:hanging="431"/>
      </w:pPr>
      <w:rPr>
        <w:rFonts w:hint="eastAsia" w:cs="Times New Roman"/>
      </w:rPr>
    </w:lvl>
    <w:lvl w:ilvl="3" w:tentative="0">
      <w:start w:val="1"/>
      <w:numFmt w:val="decimal"/>
      <w:suff w:val="nothing"/>
      <w:lvlText w:val="(%4)"/>
      <w:lvlJc w:val="left"/>
      <w:pPr>
        <w:ind w:left="573" w:hanging="431"/>
      </w:pPr>
      <w:rPr>
        <w:rFonts w:hint="eastAsia" w:cs="Times New Roman"/>
      </w:rPr>
    </w:lvl>
    <w:lvl w:ilvl="4" w:tentative="0">
      <w:start w:val="1"/>
      <w:numFmt w:val="decimal"/>
      <w:suff w:val="nothing"/>
      <w:lvlText w:val="%5)"/>
      <w:lvlJc w:val="left"/>
      <w:pPr>
        <w:ind w:left="431" w:hanging="431"/>
      </w:pPr>
      <w:rPr>
        <w:rFonts w:hint="eastAsia" w:cs="Times New Roman"/>
      </w:rPr>
    </w:lvl>
    <w:lvl w:ilvl="5" w:tentative="0">
      <w:start w:val="1"/>
      <w:numFmt w:val="decimal"/>
      <w:suff w:val="nothing"/>
      <w:lvlText w:val="%1.%2.%3.%4.%5.%6"/>
      <w:lvlJc w:val="left"/>
      <w:pPr>
        <w:ind w:left="431" w:hanging="431"/>
      </w:pPr>
      <w:rPr>
        <w:rFonts w:hint="eastAsia" w:cs="Times New Roman"/>
      </w:rPr>
    </w:lvl>
    <w:lvl w:ilvl="6" w:tentative="0">
      <w:start w:val="1"/>
      <w:numFmt w:val="decimal"/>
      <w:lvlText w:val="%7. "/>
      <w:lvlJc w:val="left"/>
      <w:pPr>
        <w:tabs>
          <w:tab w:val="left" w:pos="0"/>
        </w:tabs>
        <w:ind w:left="431" w:hanging="431"/>
      </w:pPr>
      <w:rPr>
        <w:rFonts w:hint="eastAsia" w:cs="Times New Roman"/>
      </w:rPr>
    </w:lvl>
    <w:lvl w:ilvl="7" w:tentative="0">
      <w:start w:val="1"/>
      <w:numFmt w:val="bullet"/>
      <w:lvlText w:val=""/>
      <w:lvlJc w:val="left"/>
      <w:pPr>
        <w:tabs>
          <w:tab w:val="left" w:pos="0"/>
        </w:tabs>
        <w:ind w:left="431" w:hanging="431"/>
      </w:pPr>
      <w:rPr>
        <w:rFonts w:hint="eastAsia" w:ascii="Symbol" w:hAnsi="Symbol"/>
        <w:color w:val="auto"/>
      </w:rPr>
    </w:lvl>
    <w:lvl w:ilvl="8" w:tentative="0">
      <w:start w:val="1"/>
      <w:numFmt w:val="decimal"/>
      <w:lvlText w:val="%1.%2.%3.%4.%5.%6.%7.%8.%9"/>
      <w:lvlJc w:val="left"/>
      <w:pPr>
        <w:tabs>
          <w:tab w:val="left" w:pos="0"/>
        </w:tabs>
        <w:ind w:left="431" w:hanging="431"/>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MjAzNWRhNGM3MWI1MGMyOTE2ODI3NDU4OWNiMTcifQ=="/>
  </w:docVars>
  <w:rsids>
    <w:rsidRoot w:val="2FB53763"/>
    <w:rsid w:val="009E18B7"/>
    <w:rsid w:val="023A70E1"/>
    <w:rsid w:val="027D5EF8"/>
    <w:rsid w:val="03001895"/>
    <w:rsid w:val="05706B86"/>
    <w:rsid w:val="05BE3D95"/>
    <w:rsid w:val="07D04049"/>
    <w:rsid w:val="0BBE0967"/>
    <w:rsid w:val="0D5E30EE"/>
    <w:rsid w:val="0D613984"/>
    <w:rsid w:val="0D955F1B"/>
    <w:rsid w:val="0F4966CB"/>
    <w:rsid w:val="0FBC7598"/>
    <w:rsid w:val="113E7D7C"/>
    <w:rsid w:val="131D28A8"/>
    <w:rsid w:val="132E30EE"/>
    <w:rsid w:val="13946135"/>
    <w:rsid w:val="14097CE2"/>
    <w:rsid w:val="155C53FF"/>
    <w:rsid w:val="16F0710A"/>
    <w:rsid w:val="18741B53"/>
    <w:rsid w:val="1A6F5775"/>
    <w:rsid w:val="1AE96D67"/>
    <w:rsid w:val="1B7A2AB8"/>
    <w:rsid w:val="1BFE0352"/>
    <w:rsid w:val="1DB01DBE"/>
    <w:rsid w:val="20592BE1"/>
    <w:rsid w:val="21A1249E"/>
    <w:rsid w:val="22141498"/>
    <w:rsid w:val="23925F62"/>
    <w:rsid w:val="2624746C"/>
    <w:rsid w:val="263156A5"/>
    <w:rsid w:val="27136061"/>
    <w:rsid w:val="29C410CB"/>
    <w:rsid w:val="2A3169FE"/>
    <w:rsid w:val="2B3B467B"/>
    <w:rsid w:val="2B7803BF"/>
    <w:rsid w:val="2C4030E7"/>
    <w:rsid w:val="2E951288"/>
    <w:rsid w:val="2FB53763"/>
    <w:rsid w:val="30C220DC"/>
    <w:rsid w:val="34DB053B"/>
    <w:rsid w:val="34E42621"/>
    <w:rsid w:val="34EF1B2E"/>
    <w:rsid w:val="37BD03FC"/>
    <w:rsid w:val="3A0F4DDD"/>
    <w:rsid w:val="3BF27D19"/>
    <w:rsid w:val="3D7A2DDF"/>
    <w:rsid w:val="40890521"/>
    <w:rsid w:val="40DD71E9"/>
    <w:rsid w:val="47C24E1C"/>
    <w:rsid w:val="47CA56A6"/>
    <w:rsid w:val="4965047D"/>
    <w:rsid w:val="4A3239D7"/>
    <w:rsid w:val="4D586B8D"/>
    <w:rsid w:val="4E9A33F2"/>
    <w:rsid w:val="530957AF"/>
    <w:rsid w:val="53205109"/>
    <w:rsid w:val="53336438"/>
    <w:rsid w:val="54411049"/>
    <w:rsid w:val="54553556"/>
    <w:rsid w:val="55DF5FD4"/>
    <w:rsid w:val="566961C5"/>
    <w:rsid w:val="5942627A"/>
    <w:rsid w:val="5DD02C46"/>
    <w:rsid w:val="5DF15B94"/>
    <w:rsid w:val="61CA2704"/>
    <w:rsid w:val="62AF51B0"/>
    <w:rsid w:val="62B03554"/>
    <w:rsid w:val="63346627"/>
    <w:rsid w:val="63EA0D11"/>
    <w:rsid w:val="6572217B"/>
    <w:rsid w:val="66F26570"/>
    <w:rsid w:val="6C0D190A"/>
    <w:rsid w:val="6D611049"/>
    <w:rsid w:val="6DB91B96"/>
    <w:rsid w:val="6DF344D4"/>
    <w:rsid w:val="70AC6B48"/>
    <w:rsid w:val="717B5AE0"/>
    <w:rsid w:val="72263C11"/>
    <w:rsid w:val="753B082D"/>
    <w:rsid w:val="7628349B"/>
    <w:rsid w:val="77DA4BE2"/>
    <w:rsid w:val="78D241A1"/>
    <w:rsid w:val="7A632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3"/>
    <w:basedOn w:val="1"/>
    <w:next w:val="1"/>
    <w:autoRedefine/>
    <w:unhideWhenUsed/>
    <w:qFormat/>
    <w:uiPriority w:val="0"/>
    <w:pPr>
      <w:keepNext/>
      <w:numPr>
        <w:ilvl w:val="2"/>
        <w:numId w:val="1"/>
      </w:numPr>
      <w:snapToGrid w:val="0"/>
      <w:spacing w:beforeLines="20" w:afterLines="20"/>
      <w:ind w:left="573"/>
      <w:outlineLvl w:val="2"/>
    </w:pPr>
    <w:rPr>
      <w:rFonts w:ascii="仿宋" w:hAnsi="仿宋" w:eastAsia="仿宋" w:cs="Times New Roman"/>
      <w:b/>
      <w:color w:val="000000"/>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Date"/>
    <w:basedOn w:val="1"/>
    <w:next w:val="1"/>
    <w:autoRedefine/>
    <w:qFormat/>
    <w:uiPriority w:val="0"/>
    <w:pPr>
      <w:ind w:left="2500" w:leftChars="2500"/>
    </w:pPr>
  </w:style>
  <w:style w:type="paragraph" w:styleId="6">
    <w:name w:val="footer"/>
    <w:basedOn w:val="1"/>
    <w:next w:val="7"/>
    <w:autoRedefine/>
    <w:qFormat/>
    <w:uiPriority w:val="99"/>
    <w:pPr>
      <w:snapToGrid w:val="0"/>
      <w:jc w:val="left"/>
    </w:pPr>
    <w:rPr>
      <w:sz w:val="18"/>
      <w:szCs w:val="18"/>
    </w:rPr>
  </w:style>
  <w:style w:type="paragraph" w:styleId="7">
    <w:name w:val="header"/>
    <w:basedOn w:val="1"/>
    <w:next w:val="5"/>
    <w:autoRedefine/>
    <w:qFormat/>
    <w:uiPriority w:val="99"/>
    <w:pPr>
      <w:pBdr>
        <w:bottom w:val="single" w:color="auto" w:sz="6" w:space="1"/>
      </w:pBdr>
      <w:snapToGrid w:val="0"/>
      <w:jc w:val="center"/>
    </w:pPr>
    <w:rPr>
      <w:sz w:val="18"/>
      <w:szCs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rPr>
  </w:style>
  <w:style w:type="character" w:styleId="12">
    <w:name w:val="Hyperlink"/>
    <w:basedOn w:val="10"/>
    <w:autoRedefine/>
    <w:qFormat/>
    <w:uiPriority w:val="0"/>
    <w:rPr>
      <w:color w:val="0000FF"/>
      <w:u w:val="single"/>
    </w:rPr>
  </w:style>
  <w:style w:type="character" w:customStyle="1" w:styleId="13">
    <w:name w:val="font11"/>
    <w:basedOn w:val="10"/>
    <w:autoRedefine/>
    <w:qFormat/>
    <w:uiPriority w:val="0"/>
    <w:rPr>
      <w:rFonts w:hint="eastAsia" w:ascii="仿宋_GB2312" w:eastAsia="仿宋_GB2312" w:cs="仿宋_GB2312"/>
      <w:b/>
      <w:bCs/>
      <w:color w:val="000000"/>
      <w:sz w:val="22"/>
      <w:szCs w:val="22"/>
      <w:u w:val="none"/>
    </w:rPr>
  </w:style>
  <w:style w:type="character" w:customStyle="1" w:styleId="14">
    <w:name w:val="font31"/>
    <w:basedOn w:val="10"/>
    <w:autoRedefine/>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125</Words>
  <Characters>128</Characters>
  <Lines>0</Lines>
  <Paragraphs>0</Paragraphs>
  <TotalTime>16</TotalTime>
  <ScaleCrop>false</ScaleCrop>
  <LinksUpToDate>false</LinksUpToDate>
  <CharactersWithSpaces>128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2020-05-14T02:20:00Z</dcterms:created>
  <dc:creator>Administrator</dc:creator>
  <cp:lastModifiedBy>吃葡萄不吐核桃皮</cp:lastModifiedBy>
  <cp:lastPrinted>2024-07-25T03:28:00Z</cp:lastPrinted>
  <dcterms:modified xsi:type="dcterms:W3CDTF">2024-07-25T03:39:52Z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0782B8BC62534895AE66070A144EB1A6_13</vt:lpwstr>
  </property>
</Properties>
</file>