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20" w:firstLineChars="0"/>
        <w:jc w:val="both"/>
        <w:rPr>
          <w:rFonts w:hint="default" w:ascii="宋体" w:hAnsi="宋体" w:eastAsia="宋体" w:cs="宋体"/>
          <w:color w:val="auto"/>
          <w:kern w:val="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30"/>
          <w:szCs w:val="30"/>
          <w:lang w:val="en-US" w:eastAsia="zh-CN"/>
        </w:rPr>
        <w:t>附件2</w:t>
      </w:r>
      <w:bookmarkStart w:id="0" w:name="_GoBack"/>
      <w:bookmarkEnd w:id="0"/>
    </w:p>
    <w:p>
      <w:pPr>
        <w:ind w:firstLine="420" w:firstLineChars="0"/>
        <w:jc w:val="center"/>
        <w:rPr>
          <w:rFonts w:hint="eastAsia" w:ascii="宋体" w:hAnsi="宋体" w:eastAsia="宋体" w:cs="宋体"/>
          <w:color w:val="auto"/>
          <w:kern w:val="0"/>
          <w:sz w:val="30"/>
          <w:szCs w:val="30"/>
        </w:rPr>
      </w:pPr>
      <w:r>
        <w:rPr>
          <w:rFonts w:hint="eastAsia" w:ascii="宋体" w:hAnsi="宋体" w:eastAsia="宋体" w:cs="宋体"/>
          <w:color w:val="auto"/>
          <w:kern w:val="0"/>
          <w:sz w:val="30"/>
          <w:szCs w:val="30"/>
          <w:lang w:val="en-US" w:eastAsia="zh-CN"/>
        </w:rPr>
        <w:t>东营市河口蓝色经济产业园投资发展有限公司招聘报名登记表</w:t>
      </w:r>
    </w:p>
    <w:tbl>
      <w:tblPr>
        <w:tblStyle w:val="3"/>
        <w:tblW w:w="9705" w:type="dxa"/>
        <w:tblInd w:w="-33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80"/>
        <w:gridCol w:w="477"/>
        <w:gridCol w:w="518"/>
        <w:gridCol w:w="265"/>
        <w:gridCol w:w="330"/>
        <w:gridCol w:w="945"/>
        <w:gridCol w:w="283"/>
        <w:gridCol w:w="497"/>
        <w:gridCol w:w="123"/>
        <w:gridCol w:w="374"/>
        <w:gridCol w:w="1618"/>
        <w:gridCol w:w="451"/>
        <w:gridCol w:w="809"/>
        <w:gridCol w:w="88"/>
        <w:gridCol w:w="15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380" w:type="dxa"/>
            <w:noWrap w:val="0"/>
            <w:vAlign w:val="center"/>
          </w:tcPr>
          <w:p>
            <w:pPr>
              <w:widowControl/>
              <w:jc w:val="center"/>
              <w:rPr>
                <w:rFonts w:ascii="ˎ̥" w:hAnsi="ˎ̥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ˎ̥" w:hAnsi="ˎ̥" w:cs="宋体"/>
                <w:color w:val="auto"/>
                <w:kern w:val="0"/>
                <w:sz w:val="24"/>
                <w:szCs w:val="24"/>
              </w:rPr>
              <w:t>姓名</w:t>
            </w:r>
          </w:p>
        </w:tc>
        <w:tc>
          <w:tcPr>
            <w:tcW w:w="1260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ˎ̥" w:hAnsi="ˎ̥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ˎ̥" w:hAnsi="ˎ̥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ˎ̥" w:hAnsi="ˎ̥" w:cs="宋体"/>
                <w:color w:val="auto"/>
                <w:kern w:val="0"/>
                <w:sz w:val="24"/>
                <w:szCs w:val="24"/>
              </w:rPr>
              <w:t>性别</w:t>
            </w:r>
          </w:p>
        </w:tc>
        <w:tc>
          <w:tcPr>
            <w:tcW w:w="1277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ascii="ˎ̥" w:hAnsi="ˎ̥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618" w:type="dxa"/>
            <w:noWrap w:val="0"/>
            <w:vAlign w:val="center"/>
          </w:tcPr>
          <w:p>
            <w:pPr>
              <w:widowControl/>
              <w:jc w:val="center"/>
              <w:rPr>
                <w:rFonts w:ascii="ˎ̥" w:hAnsi="ˎ̥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ˎ̥" w:hAnsi="ˎ̥" w:cs="宋体"/>
                <w:color w:val="auto"/>
                <w:kern w:val="0"/>
                <w:sz w:val="24"/>
                <w:szCs w:val="24"/>
              </w:rPr>
              <w:t>民族</w:t>
            </w:r>
          </w:p>
        </w:tc>
        <w:tc>
          <w:tcPr>
            <w:tcW w:w="1348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ˎ̥" w:hAnsi="ˎ̥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547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ˎ̥" w:hAnsi="ˎ̥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ˎ̥" w:hAnsi="ˎ̥" w:cs="宋体"/>
                <w:color w:val="auto"/>
                <w:kern w:val="0"/>
                <w:sz w:val="24"/>
                <w:szCs w:val="24"/>
                <w:lang w:val="en-US" w:eastAsia="zh-CN"/>
              </w:rPr>
              <w:t>近期免冠彩色</w:t>
            </w:r>
            <w:r>
              <w:rPr>
                <w:rFonts w:ascii="ˎ̥" w:hAnsi="ˎ̥" w:cs="宋体"/>
                <w:color w:val="auto"/>
                <w:kern w:val="0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380" w:type="dxa"/>
            <w:noWrap w:val="0"/>
            <w:vAlign w:val="center"/>
          </w:tcPr>
          <w:p>
            <w:pPr>
              <w:widowControl/>
              <w:jc w:val="center"/>
              <w:rPr>
                <w:rFonts w:ascii="ˎ̥" w:hAnsi="ˎ̥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ˎ̥" w:hAnsi="ˎ̥" w:cs="宋体"/>
                <w:color w:val="auto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260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ˎ̥" w:hAnsi="ˎ̥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ˎ̥" w:hAnsi="ˎ̥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ˎ̥" w:hAnsi="ˎ̥" w:cs="宋体"/>
                <w:color w:val="auto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277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ascii="ˎ̥" w:hAnsi="ˎ̥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61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ˎ̥" w:hAnsi="ˎ̥" w:eastAsia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ˎ̥" w:hAnsi="ˎ̥" w:cs="宋体"/>
                <w:color w:val="auto"/>
                <w:kern w:val="0"/>
                <w:sz w:val="24"/>
                <w:szCs w:val="24"/>
                <w:lang w:eastAsia="zh-CN"/>
              </w:rPr>
              <w:t>入党时间</w:t>
            </w:r>
          </w:p>
        </w:tc>
        <w:tc>
          <w:tcPr>
            <w:tcW w:w="1348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ˎ̥" w:hAnsi="ˎ̥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547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ˎ̥" w:hAnsi="ˎ̥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38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default" w:ascii="ˎ̥" w:hAnsi="ˎ̥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ˎ̥" w:hAnsi="ˎ̥" w:cs="宋体"/>
                <w:color w:val="auto"/>
                <w:kern w:val="0"/>
                <w:sz w:val="24"/>
                <w:szCs w:val="24"/>
                <w:lang w:eastAsia="zh-CN"/>
              </w:rPr>
              <w:t>全日制</w:t>
            </w:r>
            <w:r>
              <w:rPr>
                <w:rFonts w:ascii="ˎ̥" w:hAnsi="ˎ̥" w:cs="宋体"/>
                <w:color w:val="auto"/>
                <w:kern w:val="0"/>
                <w:sz w:val="24"/>
                <w:szCs w:val="24"/>
              </w:rPr>
              <w:t>学历</w:t>
            </w:r>
            <w:r>
              <w:rPr>
                <w:rFonts w:hint="eastAsia" w:ascii="ˎ̥" w:hAnsi="ˎ̥" w:cs="宋体"/>
                <w:color w:val="auto"/>
                <w:kern w:val="0"/>
                <w:sz w:val="24"/>
                <w:szCs w:val="24"/>
                <w:lang w:val="en-US" w:eastAsia="zh-CN"/>
              </w:rPr>
              <w:t>及学位</w:t>
            </w:r>
          </w:p>
        </w:tc>
        <w:tc>
          <w:tcPr>
            <w:tcW w:w="1260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ˎ̥" w:hAnsi="ˎ̥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default" w:ascii="ˎ̥" w:hAnsi="ˎ̥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ˎ̥" w:hAnsi="ˎ̥" w:cs="宋体"/>
                <w:color w:val="auto"/>
                <w:kern w:val="0"/>
                <w:sz w:val="24"/>
                <w:szCs w:val="24"/>
                <w:lang w:eastAsia="zh-CN"/>
              </w:rPr>
              <w:t>全日制</w:t>
            </w:r>
            <w:r>
              <w:rPr>
                <w:rFonts w:ascii="ˎ̥" w:hAnsi="ˎ̥" w:cs="宋体"/>
                <w:color w:val="auto"/>
                <w:kern w:val="0"/>
                <w:sz w:val="24"/>
                <w:szCs w:val="24"/>
              </w:rPr>
              <w:t>毕业院校</w:t>
            </w:r>
            <w:r>
              <w:rPr>
                <w:rFonts w:hint="eastAsia" w:ascii="ˎ̥" w:hAnsi="ˎ̥" w:cs="宋体"/>
                <w:color w:val="auto"/>
                <w:kern w:val="0"/>
                <w:sz w:val="24"/>
                <w:szCs w:val="24"/>
                <w:lang w:val="en-US" w:eastAsia="zh-CN"/>
              </w:rPr>
              <w:t>及专业</w:t>
            </w:r>
          </w:p>
        </w:tc>
        <w:tc>
          <w:tcPr>
            <w:tcW w:w="1277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ascii="ˎ̥" w:hAnsi="ˎ̥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618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default" w:ascii="ˎ̥" w:hAnsi="ˎ̥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ˎ̥" w:hAnsi="ˎ̥" w:cs="宋体"/>
                <w:color w:val="auto"/>
                <w:kern w:val="0"/>
                <w:sz w:val="18"/>
                <w:szCs w:val="18"/>
                <w:lang w:eastAsia="zh-CN"/>
              </w:rPr>
              <w:t>在职</w:t>
            </w:r>
            <w:r>
              <w:rPr>
                <w:rFonts w:hint="eastAsia" w:ascii="ˎ̥" w:hAnsi="ˎ̥" w:cs="宋体"/>
                <w:color w:val="auto"/>
                <w:kern w:val="0"/>
                <w:sz w:val="18"/>
                <w:szCs w:val="18"/>
                <w:lang w:val="en-US" w:eastAsia="zh-CN"/>
              </w:rPr>
              <w:t>学历</w:t>
            </w:r>
            <w:r>
              <w:rPr>
                <w:rFonts w:ascii="ˎ̥" w:hAnsi="ˎ̥" w:cs="宋体"/>
                <w:color w:val="auto"/>
                <w:kern w:val="0"/>
                <w:sz w:val="18"/>
                <w:szCs w:val="18"/>
              </w:rPr>
              <w:t>毕业院校</w:t>
            </w:r>
            <w:r>
              <w:rPr>
                <w:rFonts w:hint="eastAsia" w:ascii="ˎ̥" w:hAnsi="ˎ̥" w:cs="宋体"/>
                <w:color w:val="auto"/>
                <w:kern w:val="0"/>
                <w:sz w:val="18"/>
                <w:szCs w:val="18"/>
                <w:lang w:val="en-US" w:eastAsia="zh-CN"/>
              </w:rPr>
              <w:t>及专业(没有可不填）</w:t>
            </w:r>
          </w:p>
        </w:tc>
        <w:tc>
          <w:tcPr>
            <w:tcW w:w="1348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ˎ̥" w:hAnsi="ˎ̥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547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ˎ̥" w:hAnsi="ˎ̥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138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sz w:val="32"/>
                <w:szCs w:val="40"/>
              </w:rPr>
            </w:pPr>
          </w:p>
        </w:tc>
        <w:tc>
          <w:tcPr>
            <w:tcW w:w="1260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ˎ̥" w:hAnsi="ˎ̥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ˎ̥" w:hAnsi="ˎ̥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77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ascii="ˎ̥" w:hAnsi="ˎ̥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618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ˎ̥" w:hAnsi="ˎ̥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348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ˎ̥" w:hAnsi="ˎ̥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54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ˎ̥" w:hAnsi="ˎ̥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380" w:type="dxa"/>
            <w:noWrap w:val="0"/>
            <w:vAlign w:val="center"/>
          </w:tcPr>
          <w:p>
            <w:pPr>
              <w:widowControl/>
              <w:jc w:val="center"/>
              <w:rPr>
                <w:rFonts w:ascii="ˎ̥" w:hAnsi="ˎ̥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ˎ̥" w:hAnsi="ˎ̥" w:cs="宋体"/>
                <w:color w:val="auto"/>
                <w:kern w:val="0"/>
                <w:sz w:val="24"/>
                <w:szCs w:val="24"/>
              </w:rPr>
              <w:t>籍贯</w:t>
            </w:r>
          </w:p>
        </w:tc>
        <w:tc>
          <w:tcPr>
            <w:tcW w:w="1260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ˎ̥" w:hAnsi="ˎ̥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ˎ̥" w:hAnsi="ˎ̥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ˎ̥" w:hAnsi="ˎ̥" w:cs="宋体"/>
                <w:color w:val="auto"/>
                <w:kern w:val="0"/>
                <w:sz w:val="24"/>
                <w:szCs w:val="24"/>
              </w:rPr>
              <w:t>户籍所在地</w:t>
            </w:r>
          </w:p>
        </w:tc>
        <w:tc>
          <w:tcPr>
            <w:tcW w:w="4243" w:type="dxa"/>
            <w:gridSpan w:val="8"/>
            <w:noWrap w:val="0"/>
            <w:vAlign w:val="center"/>
          </w:tcPr>
          <w:p>
            <w:pPr>
              <w:widowControl/>
              <w:jc w:val="center"/>
              <w:rPr>
                <w:rFonts w:ascii="ˎ̥" w:hAnsi="ˎ̥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547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ˎ̥" w:hAnsi="ˎ̥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380" w:type="dxa"/>
            <w:noWrap w:val="0"/>
            <w:vAlign w:val="center"/>
          </w:tcPr>
          <w:p>
            <w:pPr>
              <w:widowControl/>
              <w:jc w:val="center"/>
              <w:rPr>
                <w:rFonts w:ascii="ˎ̥" w:hAnsi="ˎ̥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ˎ̥" w:hAnsi="ˎ̥" w:cs="宋体"/>
                <w:color w:val="auto"/>
                <w:kern w:val="0"/>
                <w:sz w:val="24"/>
                <w:szCs w:val="24"/>
                <w:lang w:val="en-US" w:eastAsia="zh-CN"/>
              </w:rPr>
              <w:t>考生</w:t>
            </w:r>
            <w:r>
              <w:rPr>
                <w:rFonts w:ascii="ˎ̥" w:hAnsi="ˎ̥" w:cs="宋体"/>
                <w:color w:val="auto"/>
                <w:kern w:val="0"/>
                <w:sz w:val="24"/>
                <w:szCs w:val="24"/>
              </w:rPr>
              <w:t>身份</w:t>
            </w:r>
          </w:p>
        </w:tc>
        <w:tc>
          <w:tcPr>
            <w:tcW w:w="1260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ˎ̥" w:hAnsi="ˎ̥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ˎ̥" w:hAnsi="ˎ̥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ˎ̥" w:hAnsi="ˎ̥" w:cs="宋体"/>
                <w:color w:val="auto"/>
                <w:kern w:val="0"/>
                <w:sz w:val="24"/>
                <w:szCs w:val="24"/>
              </w:rPr>
              <w:t>婚姻状况</w:t>
            </w:r>
          </w:p>
        </w:tc>
        <w:tc>
          <w:tcPr>
            <w:tcW w:w="1277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ascii="ˎ̥" w:hAnsi="ˎ̥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618" w:type="dxa"/>
            <w:noWrap w:val="0"/>
            <w:vAlign w:val="center"/>
          </w:tcPr>
          <w:p>
            <w:pPr>
              <w:widowControl/>
              <w:jc w:val="center"/>
              <w:rPr>
                <w:rFonts w:ascii="ˎ̥" w:hAnsi="ˎ̥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ˎ̥" w:hAnsi="ˎ̥" w:cs="宋体"/>
                <w:color w:val="auto"/>
                <w:kern w:val="0"/>
                <w:sz w:val="24"/>
                <w:szCs w:val="24"/>
              </w:rPr>
              <w:t>人事资料存放单位</w:t>
            </w:r>
          </w:p>
        </w:tc>
        <w:tc>
          <w:tcPr>
            <w:tcW w:w="2895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ascii="ˎ̥" w:hAnsi="ˎ̥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380" w:type="dxa"/>
            <w:noWrap w:val="0"/>
            <w:vAlign w:val="center"/>
          </w:tcPr>
          <w:p>
            <w:pPr>
              <w:widowControl/>
              <w:jc w:val="center"/>
              <w:rPr>
                <w:rFonts w:ascii="ˎ̥" w:hAnsi="ˎ̥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ˎ̥" w:hAnsi="ˎ̥" w:cs="宋体"/>
                <w:color w:val="auto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8325" w:type="dxa"/>
            <w:gridSpan w:val="14"/>
            <w:noWrap w:val="0"/>
            <w:vAlign w:val="center"/>
          </w:tcPr>
          <w:p>
            <w:pPr>
              <w:widowControl/>
              <w:jc w:val="center"/>
              <w:rPr>
                <w:rFonts w:ascii="ˎ̥" w:hAnsi="ˎ̥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380" w:type="dxa"/>
            <w:noWrap w:val="0"/>
            <w:vAlign w:val="center"/>
          </w:tcPr>
          <w:p>
            <w:pPr>
              <w:widowControl/>
              <w:jc w:val="center"/>
              <w:rPr>
                <w:rFonts w:ascii="ˎ̥" w:hAnsi="ˎ̥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ˎ̥" w:hAnsi="ˎ̥" w:cs="宋体"/>
                <w:color w:val="auto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5430" w:type="dxa"/>
            <w:gridSpan w:val="10"/>
            <w:noWrap w:val="0"/>
            <w:vAlign w:val="center"/>
          </w:tcPr>
          <w:p>
            <w:pPr>
              <w:widowControl/>
              <w:jc w:val="center"/>
              <w:rPr>
                <w:rFonts w:ascii="ˎ̥" w:hAnsi="ˎ̥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ˎ̥" w:hAnsi="ˎ̥" w:eastAsia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ˎ̥" w:hAnsi="ˎ̥" w:cs="宋体"/>
                <w:color w:val="auto"/>
                <w:kern w:val="0"/>
                <w:sz w:val="24"/>
                <w:szCs w:val="24"/>
                <w:lang w:eastAsia="zh-CN"/>
              </w:rPr>
              <w:t>邮箱</w:t>
            </w:r>
          </w:p>
        </w:tc>
        <w:tc>
          <w:tcPr>
            <w:tcW w:w="1635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ˎ̥" w:hAnsi="ˎ̥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380" w:type="dxa"/>
            <w:noWrap w:val="0"/>
            <w:vAlign w:val="center"/>
          </w:tcPr>
          <w:p>
            <w:pPr>
              <w:widowControl/>
              <w:jc w:val="center"/>
              <w:rPr>
                <w:rFonts w:ascii="ˎ̥" w:hAnsi="ˎ̥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ˎ̥" w:hAnsi="ˎ̥" w:cs="宋体"/>
                <w:color w:val="auto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3315" w:type="dxa"/>
            <w:gridSpan w:val="7"/>
            <w:noWrap w:val="0"/>
            <w:vAlign w:val="center"/>
          </w:tcPr>
          <w:p>
            <w:pPr>
              <w:widowControl/>
              <w:jc w:val="center"/>
              <w:rPr>
                <w:rFonts w:ascii="ˎ̥" w:hAnsi="ˎ̥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115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default" w:ascii="ˎ̥" w:hAnsi="ˎ̥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ˎ̥" w:hAnsi="ˎ̥" w:cs="宋体"/>
                <w:color w:val="auto"/>
                <w:kern w:val="0"/>
                <w:sz w:val="24"/>
                <w:szCs w:val="24"/>
                <w:lang w:val="en-US" w:eastAsia="zh-CN"/>
              </w:rPr>
              <w:t>健康状况</w:t>
            </w:r>
          </w:p>
        </w:tc>
        <w:tc>
          <w:tcPr>
            <w:tcW w:w="2895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ascii="ˎ̥" w:hAnsi="ˎ̥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</w:trPr>
        <w:tc>
          <w:tcPr>
            <w:tcW w:w="2375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default" w:ascii="ˎ̥" w:hAnsi="ˎ̥" w:cs="宋体" w:eastAsiaTheme="minorEastAsia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ˎ̥" w:hAnsi="ˎ̥" w:cs="宋体"/>
                <w:color w:val="auto"/>
                <w:kern w:val="0"/>
                <w:sz w:val="24"/>
                <w:szCs w:val="24"/>
                <w:lang w:val="en-US" w:eastAsia="zh-CN"/>
              </w:rPr>
              <w:t>专业技术职称</w:t>
            </w:r>
          </w:p>
        </w:tc>
        <w:tc>
          <w:tcPr>
            <w:tcW w:w="2443" w:type="dxa"/>
            <w:gridSpan w:val="6"/>
            <w:noWrap w:val="0"/>
            <w:vAlign w:val="center"/>
          </w:tcPr>
          <w:p>
            <w:pPr>
              <w:widowControl/>
              <w:jc w:val="center"/>
              <w:rPr>
                <w:rFonts w:ascii="ˎ̥" w:hAnsi="ˎ̥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443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ˎ̥" w:hAnsi="ˎ̥" w:cs="宋体" w:eastAsiaTheme="minorEastAsia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ˎ̥" w:hAnsi="ˎ̥" w:cs="宋体"/>
                <w:color w:val="auto"/>
                <w:kern w:val="0"/>
                <w:sz w:val="24"/>
                <w:szCs w:val="24"/>
                <w:lang w:val="en-US" w:eastAsia="zh-CN"/>
              </w:rPr>
              <w:t>报考岗位</w:t>
            </w:r>
          </w:p>
        </w:tc>
        <w:tc>
          <w:tcPr>
            <w:tcW w:w="2444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ˎ̥" w:hAnsi="ˎ̥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7" w:hRule="atLeast"/>
        </w:trPr>
        <w:tc>
          <w:tcPr>
            <w:tcW w:w="1857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ˎ̥" w:hAnsi="ˎ̥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ˎ̥" w:hAnsi="ˎ̥" w:cs="宋体"/>
                <w:color w:val="auto"/>
                <w:kern w:val="0"/>
                <w:sz w:val="24"/>
                <w:szCs w:val="24"/>
              </w:rPr>
              <w:t>学习</w:t>
            </w:r>
            <w:r>
              <w:rPr>
                <w:rFonts w:hint="eastAsia" w:ascii="ˎ̥" w:hAnsi="ˎ̥" w:cs="宋体"/>
                <w:color w:val="auto"/>
                <w:kern w:val="0"/>
                <w:sz w:val="24"/>
                <w:szCs w:val="24"/>
                <w:lang w:val="en-US" w:eastAsia="zh-CN"/>
              </w:rPr>
              <w:t>及工作</w:t>
            </w:r>
            <w:r>
              <w:rPr>
                <w:rFonts w:ascii="ˎ̥" w:hAnsi="ˎ̥" w:cs="宋体"/>
                <w:color w:val="auto"/>
                <w:kern w:val="0"/>
                <w:sz w:val="24"/>
                <w:szCs w:val="24"/>
              </w:rPr>
              <w:t>经历</w:t>
            </w:r>
          </w:p>
          <w:p>
            <w:pPr>
              <w:widowControl/>
              <w:jc w:val="center"/>
              <w:rPr>
                <w:rFonts w:hint="eastAsia" w:ascii="ˎ̥" w:hAnsi="ˎ̥" w:eastAsia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ˎ̥" w:hAnsi="ˎ̥" w:cs="宋体"/>
                <w:color w:val="auto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ˎ̥" w:hAnsi="ˎ̥" w:cs="宋体"/>
                <w:color w:val="auto"/>
                <w:kern w:val="0"/>
                <w:sz w:val="24"/>
                <w:szCs w:val="24"/>
                <w:lang w:val="en-US" w:eastAsia="zh-CN"/>
              </w:rPr>
              <w:t>从高中开始连续、分段填写</w:t>
            </w:r>
            <w:r>
              <w:rPr>
                <w:rFonts w:hint="eastAsia" w:ascii="ˎ̥" w:hAnsi="ˎ̥" w:cs="宋体"/>
                <w:color w:val="auto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7848" w:type="dxa"/>
            <w:gridSpan w:val="13"/>
            <w:noWrap w:val="0"/>
            <w:vAlign w:val="center"/>
          </w:tcPr>
          <w:p>
            <w:pPr>
              <w:widowControl/>
              <w:jc w:val="left"/>
              <w:rPr>
                <w:rFonts w:hint="default" w:ascii="ˎ̥" w:hAnsi="ˎ̥" w:cs="宋体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857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ˎ̥" w:hAnsi="ˎ̥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ˎ̥" w:hAnsi="ˎ̥" w:cs="宋体"/>
                <w:color w:val="auto"/>
                <w:kern w:val="0"/>
                <w:sz w:val="24"/>
                <w:szCs w:val="24"/>
              </w:rPr>
              <w:t>奖惩情况</w:t>
            </w:r>
          </w:p>
          <w:p>
            <w:pPr>
              <w:widowControl/>
              <w:jc w:val="center"/>
              <w:rPr>
                <w:rFonts w:hint="eastAsia" w:ascii="ˎ̥" w:hAnsi="ˎ̥" w:eastAsia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ˎ̥" w:hAnsi="ˎ̥" w:cs="宋体"/>
                <w:color w:val="auto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ˎ̥" w:hAnsi="ˎ̥" w:cs="宋体"/>
                <w:color w:val="auto"/>
                <w:kern w:val="0"/>
                <w:sz w:val="24"/>
                <w:szCs w:val="24"/>
                <w:lang w:val="en-US" w:eastAsia="zh-CN"/>
              </w:rPr>
              <w:t>没有填无</w:t>
            </w:r>
            <w:r>
              <w:rPr>
                <w:rFonts w:hint="eastAsia" w:ascii="ˎ̥" w:hAnsi="ˎ̥" w:cs="宋体"/>
                <w:color w:val="auto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7848" w:type="dxa"/>
            <w:gridSpan w:val="13"/>
            <w:noWrap w:val="0"/>
            <w:vAlign w:val="center"/>
          </w:tcPr>
          <w:p>
            <w:pPr>
              <w:widowControl/>
              <w:jc w:val="left"/>
              <w:rPr>
                <w:rFonts w:hint="eastAsia" w:ascii="ˎ̥" w:hAnsi="ˎ̥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ˎ̥" w:hAnsi="ˎ̥" w:cs="宋体"/>
                <w:color w:val="auto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857" w:type="dxa"/>
            <w:gridSpan w:val="2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ˎ̥" w:hAnsi="ˎ̥" w:eastAsia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ascii="ˎ̥" w:hAnsi="ˎ̥" w:cs="宋体"/>
                <w:color w:val="auto"/>
                <w:kern w:val="0"/>
                <w:sz w:val="24"/>
                <w:szCs w:val="24"/>
              </w:rPr>
              <w:t>家庭成员情况</w:t>
            </w:r>
            <w:r>
              <w:rPr>
                <w:rFonts w:ascii="ˎ̥" w:hAnsi="ˎ̥" w:cs="宋体"/>
                <w:color w:val="auto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ˎ̥" w:hAnsi="ˎ̥" w:cs="宋体"/>
                <w:color w:val="auto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ˎ̥" w:hAnsi="ˎ̥" w:cs="宋体"/>
                <w:color w:val="auto"/>
                <w:kern w:val="0"/>
                <w:sz w:val="24"/>
                <w:szCs w:val="24"/>
                <w:lang w:val="en-US" w:eastAsia="zh-CN"/>
              </w:rPr>
              <w:t>按示例规范填写</w:t>
            </w:r>
            <w:r>
              <w:rPr>
                <w:rFonts w:hint="eastAsia" w:ascii="ˎ̥" w:hAnsi="ˎ̥" w:cs="宋体"/>
                <w:color w:val="auto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113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ˎ̥" w:hAnsi="ˎ̥" w:eastAsia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ˎ̥" w:hAnsi="ˎ̥" w:cs="宋体"/>
                <w:color w:val="auto"/>
                <w:kern w:val="0"/>
                <w:sz w:val="24"/>
                <w:szCs w:val="24"/>
                <w:lang w:val="en-US" w:eastAsia="zh-CN"/>
              </w:rPr>
              <w:t>关系</w:t>
            </w:r>
          </w:p>
        </w:tc>
        <w:tc>
          <w:tcPr>
            <w:tcW w:w="1228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ˎ̥" w:hAnsi="ˎ̥" w:eastAsia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ˎ̥" w:hAnsi="ˎ̥" w:cs="宋体"/>
                <w:color w:val="auto"/>
                <w:kern w:val="0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3872" w:type="dxa"/>
            <w:gridSpan w:val="6"/>
            <w:noWrap w:val="0"/>
            <w:vAlign w:val="center"/>
          </w:tcPr>
          <w:p>
            <w:pPr>
              <w:widowControl/>
              <w:jc w:val="center"/>
              <w:rPr>
                <w:rFonts w:hint="default" w:ascii="ˎ̥" w:hAnsi="ˎ̥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ˎ̥" w:hAnsi="ˎ̥" w:cs="宋体"/>
                <w:color w:val="auto"/>
                <w:kern w:val="0"/>
                <w:sz w:val="24"/>
                <w:szCs w:val="24"/>
              </w:rPr>
              <w:t>所在单位</w:t>
            </w:r>
            <w:r>
              <w:rPr>
                <w:rFonts w:hint="eastAsia" w:ascii="ˎ̥" w:hAnsi="ˎ̥" w:cs="宋体"/>
                <w:color w:val="auto"/>
                <w:kern w:val="0"/>
                <w:sz w:val="24"/>
                <w:szCs w:val="24"/>
                <w:lang w:val="en-US" w:eastAsia="zh-CN"/>
              </w:rPr>
              <w:t>及职务</w:t>
            </w:r>
          </w:p>
        </w:tc>
        <w:tc>
          <w:tcPr>
            <w:tcW w:w="1635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ˎ̥" w:hAnsi="ˎ̥" w:eastAsia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ˎ̥" w:hAnsi="ˎ̥" w:cs="宋体"/>
                <w:color w:val="auto"/>
                <w:kern w:val="0"/>
                <w:sz w:val="24"/>
                <w:szCs w:val="24"/>
                <w:lang w:val="en-US" w:eastAsia="zh-CN"/>
              </w:rPr>
              <w:t>出生年月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857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ˎ̥" w:hAnsi="ˎ̥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13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ˎ̥" w:hAnsi="ˎ̥" w:cs="宋体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28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default" w:ascii="ˎ̥" w:hAnsi="ˎ̥" w:cs="宋体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872" w:type="dxa"/>
            <w:gridSpan w:val="6"/>
            <w:noWrap w:val="0"/>
            <w:vAlign w:val="center"/>
          </w:tcPr>
          <w:p>
            <w:pPr>
              <w:widowControl/>
              <w:jc w:val="left"/>
              <w:rPr>
                <w:rFonts w:ascii="ˎ̥" w:hAnsi="ˎ̥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635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default" w:ascii="ˎ̥" w:hAnsi="ˎ̥" w:cs="宋体"/>
                <w:color w:val="auto"/>
                <w:kern w:val="0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857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ˎ̥" w:hAnsi="ˎ̥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13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ˎ̥" w:hAnsi="ˎ̥" w:cs="宋体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28" w:type="dxa"/>
            <w:gridSpan w:val="2"/>
            <w:noWrap w:val="0"/>
            <w:vAlign w:val="center"/>
          </w:tcPr>
          <w:p>
            <w:pPr>
              <w:widowControl/>
              <w:jc w:val="both"/>
              <w:rPr>
                <w:rFonts w:ascii="ˎ̥" w:hAnsi="ˎ̥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872" w:type="dxa"/>
            <w:gridSpan w:val="6"/>
            <w:noWrap w:val="0"/>
            <w:vAlign w:val="center"/>
          </w:tcPr>
          <w:p>
            <w:pPr>
              <w:widowControl/>
              <w:jc w:val="left"/>
              <w:rPr>
                <w:rFonts w:ascii="ˎ̥" w:hAnsi="ˎ̥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635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ˎ̥" w:hAnsi="ˎ̥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1857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ˎ̥" w:hAnsi="ˎ̥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13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ˎ̥" w:hAnsi="ˎ̥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28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ˎ̥" w:hAnsi="ˎ̥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872" w:type="dxa"/>
            <w:gridSpan w:val="6"/>
            <w:noWrap w:val="0"/>
            <w:vAlign w:val="center"/>
          </w:tcPr>
          <w:p>
            <w:pPr>
              <w:widowControl/>
              <w:jc w:val="left"/>
              <w:rPr>
                <w:rFonts w:ascii="ˎ̥" w:hAnsi="ˎ̥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635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ˎ̥" w:hAnsi="ˎ̥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857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ˎ̥" w:hAnsi="ˎ̥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13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ˎ̥" w:hAnsi="ˎ̥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28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ˎ̥" w:hAnsi="ˎ̥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872" w:type="dxa"/>
            <w:gridSpan w:val="6"/>
            <w:noWrap w:val="0"/>
            <w:vAlign w:val="center"/>
          </w:tcPr>
          <w:p>
            <w:pPr>
              <w:widowControl/>
              <w:jc w:val="left"/>
              <w:rPr>
                <w:rFonts w:ascii="ˎ̥" w:hAnsi="ˎ̥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635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ˎ̥" w:hAnsi="ˎ̥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857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ˎ̥" w:hAnsi="ˎ̥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13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ˎ̥" w:hAnsi="ˎ̥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28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ˎ̥" w:hAnsi="ˎ̥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872" w:type="dxa"/>
            <w:gridSpan w:val="6"/>
            <w:noWrap w:val="0"/>
            <w:vAlign w:val="center"/>
          </w:tcPr>
          <w:p>
            <w:pPr>
              <w:widowControl/>
              <w:jc w:val="left"/>
              <w:rPr>
                <w:rFonts w:hint="eastAsia" w:ascii="ˎ̥" w:hAnsi="ˎ̥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35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ˎ̥" w:hAnsi="ˎ̥" w:cs="宋体"/>
                <w:color w:val="auto"/>
                <w:kern w:val="0"/>
                <w:sz w:val="24"/>
                <w:szCs w:val="24"/>
              </w:rPr>
            </w:pPr>
          </w:p>
        </w:tc>
      </w:tr>
    </w:tbl>
    <w:p>
      <w:pPr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ascii="宋体" w:hAnsi="宋体" w:cs="宋体"/>
          <w:color w:val="auto"/>
          <w:kern w:val="0"/>
          <w:sz w:val="18"/>
          <w:szCs w:val="18"/>
        </w:rPr>
        <w:t>注："</w:t>
      </w:r>
      <w:r>
        <w:rPr>
          <w:rFonts w:hint="eastAsia" w:ascii="宋体" w:hAnsi="宋体" w:cs="宋体"/>
          <w:color w:val="auto"/>
          <w:kern w:val="0"/>
          <w:sz w:val="18"/>
          <w:szCs w:val="18"/>
        </w:rPr>
        <w:t>考生身份</w:t>
      </w:r>
      <w:r>
        <w:rPr>
          <w:rFonts w:ascii="宋体" w:hAnsi="宋体" w:cs="宋体"/>
          <w:color w:val="auto"/>
          <w:kern w:val="0"/>
          <w:sz w:val="18"/>
          <w:szCs w:val="18"/>
        </w:rPr>
        <w:t>"</w:t>
      </w:r>
      <w:r>
        <w:rPr>
          <w:rFonts w:hint="eastAsia" w:ascii="宋体" w:hAnsi="宋体" w:cs="宋体"/>
          <w:color w:val="auto"/>
          <w:kern w:val="0"/>
          <w:sz w:val="18"/>
          <w:szCs w:val="18"/>
          <w:lang w:val="en-US" w:eastAsia="zh-CN"/>
        </w:rPr>
        <w:t>选择一个填写</w:t>
      </w:r>
      <w:r>
        <w:rPr>
          <w:rFonts w:hint="eastAsia" w:ascii="宋体" w:hAnsi="宋体" w:cs="宋体"/>
          <w:color w:val="auto"/>
          <w:kern w:val="0"/>
          <w:sz w:val="18"/>
          <w:szCs w:val="18"/>
        </w:rPr>
        <w:t>：</w:t>
      </w:r>
      <w:r>
        <w:rPr>
          <w:rFonts w:hint="eastAsia" w:ascii="宋体" w:hAnsi="宋体" w:cs="宋体"/>
          <w:color w:val="auto"/>
          <w:kern w:val="0"/>
          <w:sz w:val="18"/>
          <w:szCs w:val="18"/>
          <w:lang w:val="en-US" w:eastAsia="zh-CN"/>
        </w:rPr>
        <w:t>应届毕业生，单位在职人员，</w:t>
      </w:r>
      <w:r>
        <w:rPr>
          <w:rFonts w:hint="eastAsia" w:ascii="宋体" w:hAnsi="宋体" w:cs="宋体"/>
          <w:color w:val="auto"/>
          <w:kern w:val="0"/>
          <w:sz w:val="18"/>
          <w:szCs w:val="18"/>
        </w:rPr>
        <w:t>其他人员</w:t>
      </w:r>
      <w:r>
        <w:rPr>
          <w:rFonts w:hint="eastAsia" w:ascii="宋体" w:hAnsi="宋体" w:cs="宋体"/>
          <w:color w:val="auto"/>
          <w:kern w:val="0"/>
          <w:sz w:val="18"/>
          <w:szCs w:val="18"/>
          <w:lang w:eastAsia="zh-CN"/>
        </w:rPr>
        <w:t>。家庭成员主要填写：</w:t>
      </w:r>
      <w:r>
        <w:rPr>
          <w:rFonts w:hint="eastAsia" w:ascii="宋体" w:hAnsi="宋体" w:cs="宋体"/>
          <w:color w:val="auto"/>
          <w:kern w:val="0"/>
          <w:sz w:val="18"/>
          <w:szCs w:val="18"/>
          <w:lang w:val="en-US" w:eastAsia="zh-CN"/>
        </w:rPr>
        <w:t>父母、</w:t>
      </w:r>
      <w:r>
        <w:rPr>
          <w:rFonts w:hint="eastAsia" w:ascii="宋体" w:hAnsi="宋体" w:cs="宋体"/>
          <w:color w:val="auto"/>
          <w:kern w:val="0"/>
          <w:sz w:val="18"/>
          <w:szCs w:val="18"/>
          <w:lang w:eastAsia="zh-CN"/>
        </w:rPr>
        <w:t>配偶、子女。</w:t>
      </w:r>
      <w:r>
        <w:rPr>
          <w:rFonts w:hint="eastAsia" w:ascii="宋体" w:hAnsi="宋体" w:cs="宋体"/>
          <w:color w:val="auto"/>
          <w:kern w:val="0"/>
          <w:sz w:val="18"/>
          <w:szCs w:val="18"/>
          <w:lang w:val="en-US" w:eastAsia="zh-CN"/>
        </w:rPr>
        <w:t>健康状况：健康、一般、较差。</w:t>
      </w:r>
    </w:p>
    <w:p/>
    <w:sectPr>
      <w:footerReference r:id="rId3" w:type="default"/>
      <w:pgSz w:w="11906" w:h="16838"/>
      <w:pgMar w:top="1531" w:right="1474" w:bottom="164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ˎ̥">
    <w:altName w:val="Times New Roman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UyMmRkNDE4Y2VjNDRiMjU4NTI2MmZjMzMyMzU5OTkifQ=="/>
  </w:docVars>
  <w:rsids>
    <w:rsidRoot w:val="00000000"/>
    <w:rsid w:val="06D24107"/>
    <w:rsid w:val="1EB451EE"/>
    <w:rsid w:val="2D3B2759"/>
    <w:rsid w:val="46B82BBB"/>
    <w:rsid w:val="62E62398"/>
    <w:rsid w:val="6384179E"/>
    <w:rsid w:val="653B5CFA"/>
    <w:rsid w:val="666D6DCC"/>
    <w:rsid w:val="73625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269</Words>
  <Characters>269</Characters>
  <Lines>0</Lines>
  <Paragraphs>0</Paragraphs>
  <TotalTime>1</TotalTime>
  <ScaleCrop>false</ScaleCrop>
  <LinksUpToDate>false</LinksUpToDate>
  <CharactersWithSpaces>270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2023-12-05T01:32:00Z</dcterms:created>
  <dc:creator>dell</dc:creator>
  <cp:lastModifiedBy>露从今夜白</cp:lastModifiedBy>
  <cp:lastPrinted>2024-03-04T00:32:00Z</cp:lastPrinted>
  <dcterms:modified xsi:type="dcterms:W3CDTF">2024-07-09T03:16:59Z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32F4EBBD4B4647A8A47043D89F9AC651_13</vt:lpwstr>
  </property>
</Properties>
</file>