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en-US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  <w:t>江口县消防救援大队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政府专职消防员招录体能测试项目及标准</w:t>
      </w:r>
      <w:r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  <w:t>（女）</w:t>
      </w:r>
    </w:p>
    <w:tbl>
      <w:tblPr>
        <w:tblStyle w:val="7"/>
        <w:tblpPr w:leftFromText="180" w:rightFromText="180" w:vertAnchor="text" w:horzAnchor="page" w:tblpXSpec="center" w:tblpY="317"/>
        <w:tblOverlap w:val="never"/>
        <w:tblW w:w="9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  <w:gridCol w:w="732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2分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3分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4分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6分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7分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8分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9分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黑体_GBK" w:cs="Times New Roman"/>
                <w:szCs w:val="21"/>
              </w:rPr>
              <w:t>00米跑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4′3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00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50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.分组</w:t>
            </w:r>
            <w:r>
              <w:rPr>
                <w:rFonts w:ascii="Times New Roman" w:hAnsi="Times New Roman" w:eastAsia="方正仿宋_GBK"/>
                <w:szCs w:val="21"/>
              </w:rPr>
              <w:t>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跑道或平地上标出起点线，考生从起点线处听到起跑口令后起跑，完成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方正仿宋_GBK"/>
                <w:szCs w:val="21"/>
              </w:rPr>
              <w:t>00米距离到达终点线，记录时间。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核以完成时间计算成绩。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分超出10分的，每递减5秒增加1分，最高15分。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eastAsia="zh-CN"/>
              </w:rPr>
              <w:t>双腿蹲起</w:t>
            </w:r>
            <w:r>
              <w:rPr>
                <w:rFonts w:hint="default" w:ascii="Times New Roman" w:hAnsi="Times New Roman" w:eastAsia="方正黑体_GBK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方正黑体_GBK" w:cs="Times New Roman"/>
                <w:szCs w:val="21"/>
                <w:lang w:eastAsia="zh-CN"/>
              </w:rPr>
              <w:t>次</w:t>
            </w: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/2分钟</w:t>
            </w:r>
            <w:r>
              <w:rPr>
                <w:rFonts w:hint="default" w:ascii="Times New Roman" w:hAnsi="Times New Roman" w:eastAsia="方正黑体_GBK" w:cs="Times New Roman"/>
                <w:szCs w:val="21"/>
              </w:rPr>
              <w:t>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74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78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80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82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84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88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90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在操场上画出考核区，考核人员双手置于胸前或头部，双腿下蹲，下蹲臀部超过膝盖至起立为完整动作。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个数</w:t>
            </w:r>
            <w:r>
              <w:rPr>
                <w:rFonts w:ascii="Times New Roman" w:hAnsi="Times New Roman" w:eastAsia="方正仿宋_GBK"/>
                <w:szCs w:val="21"/>
              </w:rPr>
              <w:t>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bookmarkStart w:id="0" w:name="_GoBack"/>
            <w:bookmarkEnd w:id="0"/>
            <w:r>
              <w:rPr>
                <w:rFonts w:ascii="Times New Roman" w:hAnsi="Times New Roman" w:eastAsia="方正仿宋_GBK"/>
                <w:szCs w:val="21"/>
              </w:rPr>
              <w:t>分超出10分的，每递增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2个</w:t>
            </w:r>
            <w:r>
              <w:rPr>
                <w:rFonts w:ascii="Times New Roman" w:hAnsi="Times New Roman" w:eastAsia="方正仿宋_GBK"/>
                <w:szCs w:val="21"/>
              </w:rPr>
              <w:t>增加1分，最高15分。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  <w:t>项    目</w:t>
            </w: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1分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2分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3分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4分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5分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6分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7分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8分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9分</w:t>
            </w:r>
          </w:p>
        </w:tc>
        <w:tc>
          <w:tcPr>
            <w:tcW w:w="83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lang w:eastAsia="zh-CN"/>
              </w:rPr>
              <w:t>仰卧起坐</w:t>
            </w: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（次/</w:t>
            </w: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分钟）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57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63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2.按照规定动作要领完成动作。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3.得分超出10分的，每递增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方正仿宋_GBK"/>
                <w:szCs w:val="21"/>
              </w:rPr>
              <w:t>次增加1分，最高15分。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lang w:val="en-US" w:eastAsia="zh-CN"/>
              </w:rPr>
              <w:t>5X10折返跑</w:t>
            </w: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35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34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33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32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31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30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28</w:t>
            </w:r>
            <w:r>
              <w:rPr>
                <w:rFonts w:ascii="Times New Roman" w:hAnsi="Times New Roman"/>
                <w:szCs w:val="21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27</w:t>
            </w:r>
            <w:r>
              <w:rPr>
                <w:rFonts w:ascii="Times New Roman" w:hAnsi="Times New Roman"/>
                <w:szCs w:val="21"/>
              </w:rPr>
              <w:t>″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27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26</w:t>
            </w:r>
            <w:r>
              <w:rPr>
                <w:rFonts w:ascii="Times New Roman" w:hAnsi="Times New Roman"/>
                <w:szCs w:val="21"/>
              </w:rPr>
              <w:t>″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核以完成时间计算成绩。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分超出10分的，每递减0.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方正仿宋_GBK"/>
                <w:szCs w:val="21"/>
              </w:rPr>
              <w:t>秒增加1分，最高15分。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37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备    注</w:t>
            </w:r>
          </w:p>
        </w:tc>
        <w:tc>
          <w:tcPr>
            <w:tcW w:w="8106" w:type="dxa"/>
            <w:gridSpan w:val="2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.总</w:t>
            </w:r>
            <w:r>
              <w:rPr>
                <w:rFonts w:ascii="Times New Roman" w:hAnsi="Times New Roman" w:eastAsia="方正仿宋_GBK"/>
                <w:szCs w:val="21"/>
              </w:rPr>
              <w:t>成绩最高40分，单项未取得有效成绩的不予招录。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.测</w:t>
            </w:r>
            <w:r>
              <w:rPr>
                <w:rFonts w:ascii="Times New Roman" w:hAnsi="Times New Roman" w:eastAsia="方正仿宋_GBK"/>
                <w:szCs w:val="21"/>
              </w:rPr>
              <w:t>试项目及</w:t>
            </w:r>
            <w:r>
              <w:rPr>
                <w:rFonts w:hint="eastAsia" w:ascii="Times New Roman" w:hAnsi="Times New Roman" w:eastAsia="方正仿宋_GBK"/>
                <w:szCs w:val="21"/>
              </w:rPr>
              <w:t>标准中“以上”“以下”均含本级、本数。</w:t>
            </w:r>
          </w:p>
        </w:tc>
      </w:tr>
    </w:tbl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</w:rPr>
      <w:id w:val="6685144"/>
      <w:docPartObj>
        <w:docPartGallery w:val="autotext"/>
      </w:docPartObj>
    </w:sdtPr>
    <w:sdtEndPr>
      <w:rPr>
        <w:rFonts w:hint="eastAsia"/>
      </w:rPr>
    </w:sdtEndPr>
    <w:sdtContent>
      <w:p>
        <w:pPr>
          <w:pStyle w:val="4"/>
          <w:ind w:left="210" w:leftChars="100"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</w:rPr>
      <w:id w:val="6792364"/>
      <w:docPartObj>
        <w:docPartGallery w:val="autotext"/>
      </w:docPartObj>
    </w:sdtPr>
    <w:sdtEndPr>
      <w:rPr>
        <w:rFonts w:hint="eastAsia"/>
      </w:rPr>
    </w:sdtEndPr>
    <w:sdtContent>
      <w:p>
        <w:pPr>
          <w:pStyle w:val="4"/>
          <w:ind w:left="210" w:leftChars="100" w:right="210" w:rightChars="100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NzQ0NWZmMGFkODc3ZWM1OWRiNDcwMTRkNGUyZTcifQ=="/>
  </w:docVars>
  <w:rsids>
    <w:rsidRoot w:val="007E6DC1"/>
    <w:rsid w:val="000D2D40"/>
    <w:rsid w:val="000E2FB7"/>
    <w:rsid w:val="000F6660"/>
    <w:rsid w:val="0014141E"/>
    <w:rsid w:val="0014361C"/>
    <w:rsid w:val="001B752B"/>
    <w:rsid w:val="0027573B"/>
    <w:rsid w:val="0036126A"/>
    <w:rsid w:val="003957DC"/>
    <w:rsid w:val="003E4A93"/>
    <w:rsid w:val="004A2531"/>
    <w:rsid w:val="00503565"/>
    <w:rsid w:val="00550EE5"/>
    <w:rsid w:val="005B7FC9"/>
    <w:rsid w:val="0064141D"/>
    <w:rsid w:val="006B307D"/>
    <w:rsid w:val="00765028"/>
    <w:rsid w:val="007E6DC1"/>
    <w:rsid w:val="008828B7"/>
    <w:rsid w:val="00884CBB"/>
    <w:rsid w:val="009134EC"/>
    <w:rsid w:val="009318DB"/>
    <w:rsid w:val="00950A1E"/>
    <w:rsid w:val="00964554"/>
    <w:rsid w:val="009B7FAD"/>
    <w:rsid w:val="00A06B02"/>
    <w:rsid w:val="00A147D5"/>
    <w:rsid w:val="00A553AD"/>
    <w:rsid w:val="00AA115D"/>
    <w:rsid w:val="00AB44D9"/>
    <w:rsid w:val="00AE0761"/>
    <w:rsid w:val="00B13557"/>
    <w:rsid w:val="00B34BF5"/>
    <w:rsid w:val="00BB0E93"/>
    <w:rsid w:val="00C03D0B"/>
    <w:rsid w:val="00C6125F"/>
    <w:rsid w:val="00C80403"/>
    <w:rsid w:val="00CC6A00"/>
    <w:rsid w:val="00ED7D0C"/>
    <w:rsid w:val="00F165F2"/>
    <w:rsid w:val="00F25035"/>
    <w:rsid w:val="00F62747"/>
    <w:rsid w:val="00F83D71"/>
    <w:rsid w:val="00FF109F"/>
    <w:rsid w:val="00FF2E9F"/>
    <w:rsid w:val="030264ED"/>
    <w:rsid w:val="03CA082C"/>
    <w:rsid w:val="03D270CD"/>
    <w:rsid w:val="19095B87"/>
    <w:rsid w:val="1AB36F80"/>
    <w:rsid w:val="1EEA301D"/>
    <w:rsid w:val="1F6D440A"/>
    <w:rsid w:val="2143638A"/>
    <w:rsid w:val="2FDD2EE6"/>
    <w:rsid w:val="339B7BF9"/>
    <w:rsid w:val="3C1C2531"/>
    <w:rsid w:val="3CA041EB"/>
    <w:rsid w:val="3CB74277"/>
    <w:rsid w:val="4C7327B1"/>
    <w:rsid w:val="54F93A6F"/>
    <w:rsid w:val="59FA62BF"/>
    <w:rsid w:val="5DA55A4A"/>
    <w:rsid w:val="5E4F2952"/>
    <w:rsid w:val="6D2C394E"/>
    <w:rsid w:val="70477873"/>
    <w:rsid w:val="76935CD8"/>
    <w:rsid w:val="780E50C4"/>
    <w:rsid w:val="791B1956"/>
    <w:rsid w:val="79B75575"/>
    <w:rsid w:val="7C645CF1"/>
    <w:rsid w:val="7EDE76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3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1">
    <w:name w:val="正文文本 (2)1"/>
    <w:basedOn w:val="1"/>
    <w:qFormat/>
    <w:uiPriority w:val="0"/>
    <w:pPr>
      <w:shd w:val="clear" w:color="auto" w:fill="FFFFFF"/>
      <w:spacing w:line="240" w:lineRule="atLeast"/>
    </w:pPr>
    <w:rPr>
      <w:rFonts w:ascii="宋体" w:hAnsi="宋体"/>
      <w:kern w:val="0"/>
      <w:sz w:val="20"/>
      <w:szCs w:val="21"/>
      <w:shd w:val="clear" w:color="auto" w:fill="FFFFFF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823</Words>
  <Characters>999</Characters>
  <Lines>15</Lines>
  <Paragraphs>4</Paragraphs>
  <TotalTime>1</TotalTime>
  <ScaleCrop>false</ScaleCrop>
  <LinksUpToDate>false</LinksUpToDate>
  <CharactersWithSpaces>1011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2020-10-10T08:22:00Z</dcterms:created>
  <dc:creator>王腾</dc:creator>
  <cp:lastModifiedBy>WPS_1544096763</cp:lastModifiedBy>
  <cp:lastPrinted>2021-09-06T03:07:00Z</cp:lastPrinted>
  <dcterms:modified xsi:type="dcterms:W3CDTF">2024-07-03T07:52:47Z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676625069_btnclosed</vt:lpwstr>
  </property>
  <property fmtid="{D5CDD505-2E9C-101B-9397-08002B2CF9AE}" pid="3" name="KSOProductBuildVer">
    <vt:lpwstr>2052-12.1.0.16929</vt:lpwstr>
  </property>
  <property fmtid="{D5CDD505-2E9C-101B-9397-08002B2CF9AE}" pid="4" name="ICV">
    <vt:lpwstr>3D24AD9EC6854466ACA2697399FD8763_13</vt:lpwstr>
  </property>
</Properties>
</file>