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hint="eastAsia" w:ascii="Times New Roman" w:hAnsi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/>
          <w:b/>
          <w:sz w:val="36"/>
          <w:szCs w:val="36"/>
          <w:lang w:eastAsia="zh-CN"/>
        </w:rPr>
        <w:t>202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/>
          <w:b/>
          <w:sz w:val="36"/>
          <w:szCs w:val="36"/>
        </w:rPr>
        <w:t>柘荣县新任教师面试报名登记表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textAlignment w:val="auto"/>
        <w:rPr>
          <w:rFonts w:hint="eastAsia" w:ascii="Times New Roman" w:hAnsi="Times New Roman"/>
          <w:b/>
          <w:sz w:val="36"/>
          <w:szCs w:val="36"/>
        </w:rPr>
      </w:pPr>
    </w:p>
    <w:tbl>
      <w:tblPr>
        <w:tblStyle w:val="3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29"/>
        <w:gridCol w:w="457"/>
        <w:gridCol w:w="581"/>
        <w:gridCol w:w="521"/>
        <w:gridCol w:w="223"/>
        <w:gridCol w:w="681"/>
        <w:gridCol w:w="548"/>
        <w:gridCol w:w="364"/>
        <w:gridCol w:w="735"/>
        <w:gridCol w:w="542"/>
        <w:gridCol w:w="11"/>
        <w:gridCol w:w="1188"/>
        <w:gridCol w:w="87"/>
        <w:gridCol w:w="956"/>
        <w:gridCol w:w="17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912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22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一寸相片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教师资格种类及任教学科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</w:t>
            </w:r>
          </w:p>
        </w:tc>
        <w:tc>
          <w:tcPr>
            <w:tcW w:w="443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省     市      县（</w:t>
            </w:r>
            <w:r>
              <w:rPr>
                <w:rFonts w:hint="eastAsia" w:ascii="仿宋_GB2312" w:hAnsi="宋体" w:eastAsia="仿宋_GB2312"/>
                <w:w w:val="83"/>
                <w:kern w:val="0"/>
                <w:sz w:val="24"/>
                <w:szCs w:val="24"/>
              </w:rPr>
              <w:t>市、</w:t>
            </w:r>
            <w:r>
              <w:rPr>
                <w:rFonts w:hint="eastAsia" w:ascii="仿宋_GB2312" w:hAnsi="宋体" w:eastAsia="仿宋_GB2312"/>
                <w:spacing w:val="1"/>
                <w:w w:val="83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156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466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466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</w:t>
            </w:r>
          </w:p>
        </w:tc>
        <w:tc>
          <w:tcPr>
            <w:tcW w:w="25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是否普通全日制</w:t>
            </w:r>
          </w:p>
        </w:tc>
        <w:tc>
          <w:tcPr>
            <w:tcW w:w="17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是否师范类专业</w:t>
            </w: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培养方式</w:t>
            </w:r>
          </w:p>
        </w:tc>
        <w:tc>
          <w:tcPr>
            <w:tcW w:w="251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5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59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外语语种及水平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计算机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水平</w:t>
            </w: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有何特长</w:t>
            </w:r>
          </w:p>
        </w:tc>
        <w:tc>
          <w:tcPr>
            <w:tcW w:w="5938" w:type="dxa"/>
            <w:gridSpan w:val="12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普通话等级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3375" w:type="dxa"/>
            <w:gridSpan w:val="7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邮编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698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主要简历</w:t>
            </w:r>
          </w:p>
          <w:p>
            <w:pPr>
              <w:pStyle w:val="2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（何年何月至何年何月在何学校学习，任何职务）</w:t>
            </w:r>
          </w:p>
        </w:tc>
        <w:tc>
          <w:tcPr>
            <w:tcW w:w="7997" w:type="dxa"/>
            <w:gridSpan w:val="14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698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在学期间</w:t>
            </w:r>
          </w:p>
          <w:p>
            <w:pPr>
              <w:pStyle w:val="2"/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奖惩情况</w:t>
            </w:r>
          </w:p>
        </w:tc>
        <w:tc>
          <w:tcPr>
            <w:tcW w:w="7997" w:type="dxa"/>
            <w:gridSpan w:val="14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698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报考单位</w:t>
            </w: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柘荣县教育局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岗位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是否同意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统一调配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9695" w:type="dxa"/>
            <w:gridSpan w:val="17"/>
            <w:noWrap w:val="0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诚信声明：</w:t>
            </w:r>
            <w:r>
              <w:rPr>
                <w:rFonts w:hint="eastAsia" w:ascii="仿宋_GB2312" w:eastAsia="仿宋_GB2312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pStyle w:val="2"/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8983" w:type="dxa"/>
            <w:gridSpan w:val="16"/>
            <w:noWrap w:val="0"/>
            <w:vAlign w:val="center"/>
          </w:tcPr>
          <w:p>
            <w:pPr>
              <w:pStyle w:val="2"/>
              <w:spacing w:line="480" w:lineRule="exact"/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经现场确认合格，同意参加面试。</w:t>
            </w:r>
          </w:p>
          <w:p>
            <w:pPr>
              <w:pStyle w:val="2"/>
              <w:spacing w:line="360" w:lineRule="exact"/>
              <w:ind w:left="187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盖  章</w:t>
            </w:r>
          </w:p>
          <w:p>
            <w:pPr>
              <w:pStyle w:val="2"/>
              <w:spacing w:line="360" w:lineRule="exact"/>
              <w:ind w:left="166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年   月   日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OGVkYTJhYTYzMzcwMTg3ZWNjNjcwYzJlNzMwNGUifQ=="/>
  </w:docVars>
  <w:rsids>
    <w:rsidRoot w:val="50CB1147"/>
    <w:rsid w:val="2A9D4811"/>
    <w:rsid w:val="50CB1147"/>
    <w:rsid w:val="69C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2023-05-22T07:10:00Z</dcterms:created>
  <dc:creator>菜园</dc:creator>
  <cp:lastModifiedBy>泡在醋里的酸菜</cp:lastModifiedBy>
  <dcterms:modified xsi:type="dcterms:W3CDTF">2024-07-08T02:47:46Z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89093BEB2CEA443A840C2AEA48F7218A_13</vt:lpwstr>
  </property>
</Properties>
</file>