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初中体育试教题目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1．教材：人民教育出版社教育部审定201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义务教育教科书《体育与健康》 七年级全一册   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课题：第二章《田径-短跑的动作方法》 第25-2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</w:rPr>
        <w:t>页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2.教材：人民教育出版社教育部审定201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义务教育教科书《体育与健康》 七年级全一册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课题：第三章《足球-脚背正面踢球》 第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34-</w:t>
      </w:r>
      <w:r>
        <w:rPr>
          <w:rFonts w:hint="eastAsia" w:ascii="仿宋_GB2312" w:hAnsi="仿宋" w:eastAsia="仿宋_GB2312" w:cs="仿宋"/>
          <w:sz w:val="32"/>
          <w:szCs w:val="32"/>
        </w:rPr>
        <w:t>35页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3.教材：人民教育出版社教育部审定201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" w:eastAsia="仿宋_GB2312" w:cs="仿宋"/>
          <w:sz w:val="32"/>
          <w:szCs w:val="32"/>
        </w:rPr>
        <w:t>义务教育教科书《体育与健康》 七年级全一册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课题：第三章《足球-脚背外侧运球》 第37页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要 求：</w:t>
      </w:r>
    </w:p>
    <w:p>
      <w:pPr>
        <w:numPr>
          <w:ilvl w:val="0"/>
          <w:numId w:val="1"/>
        </w:num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设计一课时教学内容，完成教学展示时间为10分钟；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2.用普通话教学；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3.突出学科特点；</w:t>
      </w:r>
    </w:p>
    <w:p>
      <w:pPr>
        <w:spacing w:line="520" w:lineRule="exact"/>
        <w:ind w:hanging="11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4.目标明确，突出本课时要解决的实际问题；</w:t>
      </w:r>
    </w:p>
    <w:p>
      <w:pPr>
        <w:spacing w:line="520" w:lineRule="exact"/>
        <w:ind w:left="16" w:hanging="16" w:hangingChars="5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5.体现整体组织能力、协调能力；</w:t>
      </w:r>
    </w:p>
    <w:p>
      <w:pPr>
        <w:spacing w:line="520" w:lineRule="exact"/>
        <w:ind w:left="16" w:hanging="16" w:hangingChars="5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6.展示体育教师的基本功，教态及应变能力；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7.在教学中激发学生兴趣、提高运动能力、培养终身体育观念。</w:t>
      </w:r>
    </w:p>
    <w:p>
      <w:pPr>
        <w:spacing w:line="520" w:lineRule="exact"/>
        <w:rPr>
          <w:rFonts w:hint="eastAsia" w:ascii="仿宋_GB2312" w:hAnsi="仿宋" w:eastAsia="仿宋_GB2312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58A93D"/>
    <w:multiLevelType w:val="singleLevel"/>
    <w:tmpl w:val="3C58A9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mMTUyNjBiYTBhMjg5N2NkNjAzZjg5MjM1MGU0ODAifQ=="/>
  </w:docVars>
  <w:rsids>
    <w:rsidRoot w:val="214939AF"/>
    <w:rsid w:val="001F2747"/>
    <w:rsid w:val="003051B4"/>
    <w:rsid w:val="004C1E40"/>
    <w:rsid w:val="00690910"/>
    <w:rsid w:val="00C822B4"/>
    <w:rsid w:val="00D0624A"/>
    <w:rsid w:val="04D8018F"/>
    <w:rsid w:val="09965E96"/>
    <w:rsid w:val="1C651F95"/>
    <w:rsid w:val="1D2D77E3"/>
    <w:rsid w:val="1E9D6CDB"/>
    <w:rsid w:val="20B106AD"/>
    <w:rsid w:val="214939AF"/>
    <w:rsid w:val="396566E5"/>
    <w:rsid w:val="3A4B55E9"/>
    <w:rsid w:val="3ABA13BF"/>
    <w:rsid w:val="3F907861"/>
    <w:rsid w:val="43213489"/>
    <w:rsid w:val="48710612"/>
    <w:rsid w:val="48F139A8"/>
    <w:rsid w:val="4DEC2999"/>
    <w:rsid w:val="4F666BAB"/>
    <w:rsid w:val="516369D5"/>
    <w:rsid w:val="552B1951"/>
    <w:rsid w:val="5E1C3BD3"/>
    <w:rsid w:val="613F6E4E"/>
    <w:rsid w:val="651F7E0D"/>
    <w:rsid w:val="65327AEC"/>
    <w:rsid w:val="69A16BFA"/>
    <w:rsid w:val="6C3E5F45"/>
    <w:rsid w:val="6E183ECA"/>
    <w:rsid w:val="71420A12"/>
    <w:rsid w:val="747D7180"/>
    <w:rsid w:val="7B3768DF"/>
    <w:rsid w:val="7CBB7A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306</Words>
  <Characters>333</Characters>
  <Lines>2</Lines>
  <Paragraphs>1</Paragraphs>
  <TotalTime>4</TotalTime>
  <ScaleCrop>false</ScaleCrop>
  <LinksUpToDate>false</LinksUpToDate>
  <CharactersWithSpaces>343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2024-07-05T08:49:00Z</dcterms:created>
  <dc:creator>PC1</dc:creator>
  <cp:lastModifiedBy>Nada</cp:lastModifiedBy>
  <cp:lastPrinted>2023-07-07T13:51:00Z</cp:lastPrinted>
  <dcterms:modified xsi:type="dcterms:W3CDTF">2024-07-05T09:26:53Z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E67837E33BFD4FF1902148F6BDE64471_13</vt:lpwstr>
  </property>
</Properties>
</file>