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183E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EA763AD"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河南省文化和旅游厅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属事业单位202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年公开招聘面试人员名单</w:t>
      </w:r>
      <w:bookmarkEnd w:id="0"/>
    </w:p>
    <w:tbl>
      <w:tblPr>
        <w:tblStyle w:val="4"/>
        <w:tblW w:w="132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40"/>
        <w:gridCol w:w="870"/>
        <w:gridCol w:w="3000"/>
        <w:gridCol w:w="1875"/>
        <w:gridCol w:w="2310"/>
        <w:gridCol w:w="1500"/>
        <w:gridCol w:w="840"/>
        <w:gridCol w:w="840"/>
      </w:tblGrid>
      <w:tr w14:paraId="3F44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8E3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405181003912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6C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屈方圆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405180208608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CF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陈丰翎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405182000527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93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150010211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405180900218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48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  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150010211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405182200424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C8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李熙禹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150010211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405182702124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递补</w:t>
            </w:r>
          </w:p>
        </w:tc>
      </w:tr>
      <w:tr w14:paraId="16C6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150010311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405182105625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8B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张翊颖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150010311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405180800128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6C8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 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150010311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405181802409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EE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150010411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405181604219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11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郑妍妍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CF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150010411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405181600123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58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董雨欣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6A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150010411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405182302925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69.25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 w14:paraId="16B0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E6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150020111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405181403227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7B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63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150020111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405180904211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B9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王凤娟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A8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150020111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405181206706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64.75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 w14:paraId="7A55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32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150020111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405181003617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64.75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 w14:paraId="4277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袁媛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CE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150020111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405180500212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64.75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 w14:paraId="2044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F2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150020211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405180207428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10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BF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150020211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405181203608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99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08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150020211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405181406217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95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 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00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150030111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8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405180403017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4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9D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73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F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150030111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405181602921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36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弓洪凯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70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150030111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1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405180903830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C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43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F3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河南省少林武术馆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405182004224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6F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景亚歌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B9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河南省少林武术馆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405181901314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20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谢婷婷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C1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河南省少林武术馆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405181503012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67.25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 w14:paraId="3615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B1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河南省少林武术馆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150040211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405180206328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8D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睢小三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B2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河南省少林武术馆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150040211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405181902629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2F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宋留洋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9C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河南省少林武术馆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150040211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405181004707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70.25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</w:tbl>
    <w:p w14:paraId="05DE95A5">
      <w:pPr>
        <w:pStyle w:val="3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sz w:val="32"/>
          <w:szCs w:val="32"/>
        </w:rPr>
      </w:pPr>
    </w:p>
    <w:p w14:paraId="3F1F59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TYzODA5MDkxMGI3MzBhNjk5MmEzMzI4NmY5OGYifQ=="/>
  </w:docVars>
  <w:rsids>
    <w:rsidRoot w:val="00000000"/>
    <w:rsid w:val="0A40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2024-07-03T09:36:55Z</dcterms:created>
  <dc:creator>Administrator</dc:creator>
  <cp:lastModifiedBy>饱满的种子</cp:lastModifiedBy>
  <dcterms:modified xsi:type="dcterms:W3CDTF">2024-07-03T09:37:01Z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12BDF1480C69466B9E62E5B0A7B2612F_12</vt:lpwstr>
  </property>
</Properties>
</file>