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rPr>
      </w:pPr>
      <w:r>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lang w:val="en-US" w:eastAsia="zh-CN"/>
        </w:rPr>
        <w:t>新疆国泰新华</w:t>
      </w:r>
      <w:r>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rPr>
        <w:t>2024年专科及以上学历生产操作</w:t>
      </w:r>
      <w:r>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lang w:val="en-US" w:eastAsia="zh-CN"/>
        </w:rPr>
        <w:t>岗位</w:t>
      </w:r>
      <w:r>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rPr>
        <w:t>人员招聘拟录</w:t>
      </w:r>
      <w:r>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lang w:eastAsia="zh-CN"/>
        </w:rPr>
        <w:t>用</w:t>
      </w:r>
      <w:r>
        <w:rPr>
          <w:rFonts w:hint="eastAsia" w:ascii="方正小标宋简体" w:hAnsi="方正小标宋简体" w:eastAsia="方正小标宋简体" w:cs="方正小标宋简体"/>
          <w:b w:val="0"/>
          <w:bCs w:val="0"/>
          <w:i w:val="0"/>
          <w:caps w:val="0"/>
          <w:color w:val="000000"/>
          <w:spacing w:val="0"/>
          <w:sz w:val="44"/>
          <w:szCs w:val="44"/>
          <w:shd w:val="clear" w:fill="FFFFFF"/>
          <w:vertAlign w:val="baseline"/>
        </w:rPr>
        <w:t>结果公示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6"/>
        <w:textAlignment w:val="baseline"/>
        <w:rPr>
          <w:rFonts w:ascii="仿宋" w:hAnsi="仿宋" w:eastAsia="仿宋" w:cs="仿宋"/>
          <w:i w:val="0"/>
          <w:caps w:val="0"/>
          <w:color w:val="000000"/>
          <w:spacing w:val="0"/>
          <w:sz w:val="32"/>
          <w:szCs w:val="32"/>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6"/>
        <w:textAlignment w:val="baseline"/>
        <w:rPr>
          <w:rFonts w:ascii="思源黑体" w:hAnsi="思源黑体" w:eastAsia="思源黑体" w:cs="思源黑体"/>
          <w:i w:val="0"/>
          <w:caps w:val="0"/>
          <w:color w:val="000000"/>
          <w:spacing w:val="0"/>
          <w:sz w:val="32"/>
          <w:szCs w:val="32"/>
        </w:rPr>
      </w:pPr>
      <w:r>
        <w:rPr>
          <w:rFonts w:ascii="仿宋" w:hAnsi="仿宋" w:eastAsia="仿宋" w:cs="仿宋"/>
          <w:i w:val="0"/>
          <w:caps w:val="0"/>
          <w:color w:val="000000"/>
          <w:spacing w:val="0"/>
          <w:sz w:val="32"/>
          <w:szCs w:val="32"/>
          <w:shd w:val="clear" w:fill="FFFFFF"/>
          <w:vertAlign w:val="baseline"/>
        </w:rPr>
        <w:t>根据</w:t>
      </w:r>
      <w:r>
        <w:rPr>
          <w:rFonts w:hint="eastAsia" w:ascii="仿宋" w:hAnsi="仿宋" w:eastAsia="仿宋" w:cs="仿宋"/>
          <w:i w:val="0"/>
          <w:caps w:val="0"/>
          <w:color w:val="000000"/>
          <w:spacing w:val="0"/>
          <w:sz w:val="32"/>
          <w:szCs w:val="32"/>
          <w:shd w:val="clear" w:fill="FFFFFF"/>
          <w:vertAlign w:val="baseline"/>
        </w:rPr>
        <w:t>2024年</w:t>
      </w:r>
      <w:r>
        <w:rPr>
          <w:rFonts w:hint="eastAsia" w:ascii="仿宋" w:hAnsi="仿宋" w:eastAsia="仿宋" w:cs="仿宋"/>
          <w:i w:val="0"/>
          <w:caps w:val="0"/>
          <w:color w:val="000000"/>
          <w:spacing w:val="0"/>
          <w:sz w:val="32"/>
          <w:szCs w:val="32"/>
          <w:shd w:val="clear" w:fill="FFFFFF"/>
          <w:vertAlign w:val="baseline"/>
          <w:lang w:val="en-US" w:eastAsia="zh-CN"/>
        </w:rPr>
        <w:t>5</w:t>
      </w:r>
      <w:r>
        <w:rPr>
          <w:rFonts w:hint="eastAsia" w:ascii="仿宋" w:hAnsi="仿宋" w:eastAsia="仿宋" w:cs="仿宋"/>
          <w:i w:val="0"/>
          <w:caps w:val="0"/>
          <w:color w:val="000000"/>
          <w:spacing w:val="0"/>
          <w:sz w:val="32"/>
          <w:szCs w:val="32"/>
          <w:shd w:val="clear" w:fill="FFFFFF"/>
          <w:vertAlign w:val="baseline"/>
        </w:rPr>
        <w:t>月</w:t>
      </w:r>
      <w:r>
        <w:rPr>
          <w:rFonts w:hint="eastAsia" w:ascii="仿宋" w:hAnsi="仿宋" w:eastAsia="仿宋" w:cs="仿宋"/>
          <w:i w:val="0"/>
          <w:caps w:val="0"/>
          <w:color w:val="000000"/>
          <w:spacing w:val="0"/>
          <w:sz w:val="32"/>
          <w:szCs w:val="32"/>
          <w:shd w:val="clear" w:fill="FFFFFF"/>
          <w:vertAlign w:val="baseline"/>
          <w:lang w:val="en-US" w:eastAsia="zh-CN"/>
        </w:rPr>
        <w:t>6</w:t>
      </w:r>
      <w:r>
        <w:rPr>
          <w:rFonts w:hint="eastAsia" w:ascii="仿宋" w:hAnsi="仿宋" w:eastAsia="仿宋" w:cs="仿宋"/>
          <w:i w:val="0"/>
          <w:caps w:val="0"/>
          <w:color w:val="000000"/>
          <w:spacing w:val="0"/>
          <w:sz w:val="32"/>
          <w:szCs w:val="32"/>
          <w:shd w:val="clear" w:fill="FFFFFF"/>
          <w:vertAlign w:val="baseline"/>
        </w:rPr>
        <w:t>日《</w:t>
      </w:r>
      <w:r>
        <w:rPr>
          <w:rFonts w:hint="eastAsia" w:ascii="仿宋" w:hAnsi="仿宋" w:eastAsia="仿宋" w:cs="仿宋"/>
          <w:i w:val="0"/>
          <w:caps w:val="0"/>
          <w:color w:val="000000"/>
          <w:spacing w:val="0"/>
          <w:sz w:val="32"/>
          <w:szCs w:val="32"/>
          <w:shd w:val="clear" w:fill="FFFFFF"/>
          <w:vertAlign w:val="baseline"/>
          <w:lang w:eastAsia="zh-CN"/>
        </w:rPr>
        <w:t>新疆国泰新华</w:t>
      </w:r>
      <w:r>
        <w:rPr>
          <w:rFonts w:hint="eastAsia" w:ascii="仿宋" w:hAnsi="仿宋" w:eastAsia="仿宋" w:cs="仿宋"/>
          <w:i w:val="0"/>
          <w:caps w:val="0"/>
          <w:color w:val="000000"/>
          <w:spacing w:val="0"/>
          <w:sz w:val="32"/>
          <w:szCs w:val="32"/>
          <w:shd w:val="clear" w:fill="FFFFFF"/>
          <w:vertAlign w:val="baseline"/>
        </w:rPr>
        <w:t>招聘专科及以上生产岗位人员公告</w:t>
      </w:r>
      <w:r>
        <w:rPr>
          <w:rFonts w:hint="eastAsia" w:ascii="仿宋" w:hAnsi="仿宋" w:eastAsia="仿宋" w:cs="仿宋"/>
          <w:i w:val="0"/>
          <w:caps w:val="0"/>
          <w:color w:val="333333"/>
          <w:spacing w:val="0"/>
          <w:sz w:val="32"/>
          <w:szCs w:val="32"/>
          <w:shd w:val="clear" w:fill="FFFFFF"/>
          <w:vertAlign w:val="baseline"/>
        </w:rPr>
        <w:t>》，按照线上报名、资格审查、综合测试等程序，拟招</w:t>
      </w:r>
      <w:r>
        <w:rPr>
          <w:rFonts w:hint="eastAsia" w:ascii="仿宋" w:hAnsi="仿宋" w:eastAsia="仿宋" w:cs="仿宋"/>
          <w:i w:val="0"/>
          <w:caps w:val="0"/>
          <w:color w:val="000000"/>
          <w:spacing w:val="0"/>
          <w:sz w:val="32"/>
          <w:szCs w:val="32"/>
          <w:shd w:val="clear" w:fill="FFFFFF"/>
          <w:vertAlign w:val="baseline"/>
        </w:rPr>
        <w:t>聘录用</w:t>
      </w:r>
      <w:r>
        <w:rPr>
          <w:rFonts w:hint="eastAsia" w:ascii="仿宋" w:hAnsi="仿宋" w:eastAsia="仿宋" w:cs="仿宋"/>
          <w:i w:val="0"/>
          <w:caps w:val="0"/>
          <w:color w:val="000000"/>
          <w:spacing w:val="0"/>
          <w:sz w:val="32"/>
          <w:szCs w:val="32"/>
          <w:shd w:val="clear" w:fill="FFFFFF"/>
          <w:vertAlign w:val="baseline"/>
          <w:lang w:val="en-US" w:eastAsia="zh-CN"/>
        </w:rPr>
        <w:t>共计26人</w:t>
      </w:r>
      <w:r>
        <w:rPr>
          <w:rFonts w:hint="eastAsia" w:ascii="仿宋" w:hAnsi="仿宋" w:eastAsia="仿宋" w:cs="仿宋"/>
          <w:i w:val="0"/>
          <w:caps w:val="0"/>
          <w:color w:val="000000"/>
          <w:spacing w:val="0"/>
          <w:sz w:val="32"/>
          <w:szCs w:val="32"/>
          <w:shd w:val="clear" w:fill="FFFFFF"/>
          <w:vertAlign w:val="baseline"/>
        </w:rPr>
        <w:t>。现将拟录用结果予以公示（见附件）。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6"/>
        <w:textAlignment w:val="baseline"/>
        <w:rPr>
          <w:rFonts w:hint="default" w:ascii="思源黑体" w:hAnsi="思源黑体" w:eastAsia="思源黑体" w:cs="思源黑体"/>
          <w:i w:val="0"/>
          <w:caps w:val="0"/>
          <w:color w:val="000000"/>
          <w:spacing w:val="0"/>
          <w:sz w:val="32"/>
          <w:szCs w:val="32"/>
        </w:rPr>
      </w:pPr>
      <w:r>
        <w:rPr>
          <w:rFonts w:hint="eastAsia" w:ascii="仿宋" w:hAnsi="仿宋" w:eastAsia="仿宋" w:cs="仿宋"/>
          <w:i w:val="0"/>
          <w:caps w:val="0"/>
          <w:color w:val="333333"/>
          <w:spacing w:val="0"/>
          <w:sz w:val="32"/>
          <w:szCs w:val="32"/>
          <w:shd w:val="clear" w:fill="FFFFFF"/>
          <w:vertAlign w:val="baseline"/>
        </w:rPr>
        <w:t>公示时间为2024年</w:t>
      </w:r>
      <w:r>
        <w:rPr>
          <w:rFonts w:hint="eastAsia" w:ascii="仿宋" w:hAnsi="仿宋" w:eastAsia="仿宋" w:cs="仿宋"/>
          <w:i w:val="0"/>
          <w:caps w:val="0"/>
          <w:color w:val="333333"/>
          <w:spacing w:val="0"/>
          <w:sz w:val="32"/>
          <w:szCs w:val="32"/>
          <w:shd w:val="clear" w:fill="FFFFFF"/>
          <w:vertAlign w:val="baseline"/>
          <w:lang w:val="en-US" w:eastAsia="zh-CN"/>
        </w:rPr>
        <w:t>6</w:t>
      </w:r>
      <w:r>
        <w:rPr>
          <w:rFonts w:hint="eastAsia" w:ascii="仿宋" w:hAnsi="仿宋" w:eastAsia="仿宋" w:cs="仿宋"/>
          <w:i w:val="0"/>
          <w:caps w:val="0"/>
          <w:color w:val="333333"/>
          <w:spacing w:val="0"/>
          <w:sz w:val="32"/>
          <w:szCs w:val="32"/>
          <w:shd w:val="clear" w:fill="FFFFFF"/>
          <w:vertAlign w:val="baseline"/>
        </w:rPr>
        <w:t>月</w:t>
      </w:r>
      <w:r>
        <w:rPr>
          <w:rFonts w:hint="eastAsia" w:ascii="仿宋" w:hAnsi="仿宋" w:eastAsia="仿宋" w:cs="仿宋"/>
          <w:i w:val="0"/>
          <w:caps w:val="0"/>
          <w:color w:val="333333"/>
          <w:spacing w:val="0"/>
          <w:sz w:val="32"/>
          <w:szCs w:val="32"/>
          <w:shd w:val="clear" w:fill="FFFFFF"/>
          <w:vertAlign w:val="baseline"/>
          <w:lang w:val="en-US" w:eastAsia="zh-CN"/>
        </w:rPr>
        <w:t>26</w:t>
      </w:r>
      <w:r>
        <w:rPr>
          <w:rFonts w:hint="eastAsia" w:ascii="仿宋" w:hAnsi="仿宋" w:eastAsia="仿宋" w:cs="仿宋"/>
          <w:i w:val="0"/>
          <w:caps w:val="0"/>
          <w:color w:val="333333"/>
          <w:spacing w:val="0"/>
          <w:sz w:val="32"/>
          <w:szCs w:val="32"/>
          <w:shd w:val="clear" w:fill="FFFFFF"/>
          <w:vertAlign w:val="baseline"/>
        </w:rPr>
        <w:t>日-2024年</w:t>
      </w:r>
      <w:r>
        <w:rPr>
          <w:rFonts w:hint="eastAsia" w:ascii="仿宋" w:hAnsi="仿宋" w:eastAsia="仿宋" w:cs="仿宋"/>
          <w:i w:val="0"/>
          <w:caps w:val="0"/>
          <w:color w:val="333333"/>
          <w:spacing w:val="0"/>
          <w:sz w:val="32"/>
          <w:szCs w:val="32"/>
          <w:shd w:val="clear" w:fill="FFFFFF"/>
          <w:vertAlign w:val="baseline"/>
          <w:lang w:val="en-US" w:eastAsia="zh-CN"/>
        </w:rPr>
        <w:t>7</w:t>
      </w:r>
      <w:r>
        <w:rPr>
          <w:rFonts w:hint="eastAsia" w:ascii="仿宋" w:hAnsi="仿宋" w:eastAsia="仿宋" w:cs="仿宋"/>
          <w:i w:val="0"/>
          <w:caps w:val="0"/>
          <w:color w:val="333333"/>
          <w:spacing w:val="0"/>
          <w:sz w:val="32"/>
          <w:szCs w:val="32"/>
          <w:shd w:val="clear" w:fill="FFFFFF"/>
          <w:vertAlign w:val="baseline"/>
        </w:rPr>
        <w:t>月</w:t>
      </w:r>
      <w:r>
        <w:rPr>
          <w:rFonts w:hint="eastAsia" w:ascii="仿宋" w:hAnsi="仿宋" w:eastAsia="仿宋" w:cs="仿宋"/>
          <w:i w:val="0"/>
          <w:caps w:val="0"/>
          <w:color w:val="333333"/>
          <w:spacing w:val="0"/>
          <w:sz w:val="32"/>
          <w:szCs w:val="32"/>
          <w:shd w:val="clear" w:fill="FFFFFF"/>
          <w:vertAlign w:val="baseline"/>
          <w:lang w:val="en-US" w:eastAsia="zh-CN"/>
        </w:rPr>
        <w:t>2</w:t>
      </w:r>
      <w:r>
        <w:rPr>
          <w:rFonts w:hint="eastAsia" w:ascii="仿宋" w:hAnsi="仿宋" w:eastAsia="仿宋" w:cs="仿宋"/>
          <w:i w:val="0"/>
          <w:caps w:val="0"/>
          <w:color w:val="333333"/>
          <w:spacing w:val="0"/>
          <w:sz w:val="32"/>
          <w:szCs w:val="32"/>
          <w:shd w:val="clear" w:fill="FFFFFF"/>
          <w:vertAlign w:val="baseline"/>
        </w:rPr>
        <w:t>日（5个工作日），对招聘结果有异议的，可在公示期内通过电话形式反馈情况。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6"/>
        <w:textAlignment w:val="baseline"/>
        <w:rPr>
          <w:rFonts w:hint="default" w:ascii="思源黑体" w:hAnsi="思源黑体" w:eastAsia="思源黑体" w:cs="思源黑体"/>
          <w:i w:val="0"/>
          <w:caps w:val="0"/>
          <w:color w:val="000000"/>
          <w:spacing w:val="0"/>
          <w:sz w:val="32"/>
          <w:szCs w:val="32"/>
        </w:rPr>
      </w:pPr>
      <w:r>
        <w:rPr>
          <w:rFonts w:hint="eastAsia" w:ascii="仿宋" w:hAnsi="仿宋" w:eastAsia="仿宋" w:cs="仿宋"/>
          <w:b/>
          <w:bCs/>
          <w:i w:val="0"/>
          <w:caps w:val="0"/>
          <w:color w:val="333333"/>
          <w:spacing w:val="0"/>
          <w:sz w:val="32"/>
          <w:szCs w:val="32"/>
          <w:shd w:val="clear" w:fill="FFFFFF"/>
          <w:vertAlign w:val="baseline"/>
        </w:rPr>
        <w:t>受理电话：</w:t>
      </w:r>
      <w:r>
        <w:rPr>
          <w:rFonts w:hint="eastAsia" w:ascii="仿宋" w:hAnsi="仿宋" w:eastAsia="仿宋" w:cs="仿宋"/>
          <w:i w:val="0"/>
          <w:iCs w:val="0"/>
          <w:caps w:val="0"/>
          <w:color w:val="auto"/>
          <w:spacing w:val="0"/>
          <w:sz w:val="32"/>
          <w:szCs w:val="32"/>
          <w:shd w:val="clear" w:color="auto" w:fill="FFFFFF"/>
          <w:lang w:val="en-US" w:eastAsia="zh-CN"/>
        </w:rPr>
        <w:t>0994-6125509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6"/>
        <w:textAlignment w:val="baseline"/>
        <w:rPr>
          <w:rFonts w:hint="default" w:ascii="思源黑体" w:hAnsi="思源黑体" w:eastAsia="思源黑体" w:cs="思源黑体"/>
          <w:i w:val="0"/>
          <w:caps w:val="0"/>
          <w:color w:val="000000"/>
          <w:spacing w:val="0"/>
          <w:sz w:val="32"/>
          <w:szCs w:val="32"/>
        </w:rPr>
      </w:pPr>
      <w:r>
        <w:rPr>
          <w:rFonts w:hint="eastAsia" w:ascii="仿宋" w:hAnsi="仿宋" w:eastAsia="仿宋" w:cs="仿宋"/>
          <w:b/>
          <w:bCs/>
          <w:i w:val="0"/>
          <w:caps w:val="0"/>
          <w:color w:val="333333"/>
          <w:spacing w:val="0"/>
          <w:sz w:val="32"/>
          <w:szCs w:val="32"/>
          <w:shd w:val="clear" w:fill="FFFFFF"/>
          <w:vertAlign w:val="baseline"/>
        </w:rPr>
        <w:t>受理时间：</w:t>
      </w:r>
      <w:r>
        <w:rPr>
          <w:rFonts w:hint="eastAsia" w:ascii="仿宋" w:hAnsi="仿宋" w:eastAsia="仿宋" w:cs="仿宋"/>
          <w:i w:val="0"/>
          <w:caps w:val="0"/>
          <w:color w:val="333333"/>
          <w:spacing w:val="0"/>
          <w:sz w:val="32"/>
          <w:szCs w:val="32"/>
          <w:shd w:val="clear" w:fill="FFFFFF"/>
          <w:vertAlign w:val="baseline"/>
        </w:rPr>
        <w:t>上午</w:t>
      </w:r>
      <w:r>
        <w:rPr>
          <w:rFonts w:hint="eastAsia" w:ascii="仿宋" w:hAnsi="仿宋" w:eastAsia="仿宋" w:cs="仿宋"/>
          <w:i w:val="0"/>
          <w:caps w:val="0"/>
          <w:color w:val="333333"/>
          <w:spacing w:val="0"/>
          <w:sz w:val="32"/>
          <w:szCs w:val="32"/>
          <w:shd w:val="clear" w:fill="FFFFFF"/>
          <w:vertAlign w:val="baseline"/>
          <w:lang w:val="en-US" w:eastAsia="zh-CN"/>
        </w:rPr>
        <w:t>9</w:t>
      </w:r>
      <w:r>
        <w:rPr>
          <w:rFonts w:hint="eastAsia" w:ascii="仿宋" w:hAnsi="仿宋" w:eastAsia="仿宋" w:cs="仿宋"/>
          <w:i w:val="0"/>
          <w:caps w:val="0"/>
          <w:color w:val="333333"/>
          <w:spacing w:val="0"/>
          <w:sz w:val="32"/>
          <w:szCs w:val="32"/>
          <w:shd w:val="clear" w:fill="FFFFFF"/>
          <w:vertAlign w:val="baseline"/>
        </w:rPr>
        <w:t>:</w:t>
      </w:r>
      <w:r>
        <w:rPr>
          <w:rFonts w:hint="eastAsia" w:ascii="仿宋" w:hAnsi="仿宋" w:eastAsia="仿宋" w:cs="仿宋"/>
          <w:i w:val="0"/>
          <w:caps w:val="0"/>
          <w:color w:val="333333"/>
          <w:spacing w:val="0"/>
          <w:sz w:val="32"/>
          <w:szCs w:val="32"/>
          <w:shd w:val="clear" w:fill="FFFFFF"/>
          <w:vertAlign w:val="baseline"/>
          <w:lang w:val="en-US" w:eastAsia="zh-CN"/>
        </w:rPr>
        <w:t>3</w:t>
      </w:r>
      <w:r>
        <w:rPr>
          <w:rFonts w:hint="eastAsia" w:ascii="仿宋" w:hAnsi="仿宋" w:eastAsia="仿宋" w:cs="仿宋"/>
          <w:i w:val="0"/>
          <w:caps w:val="0"/>
          <w:color w:val="333333"/>
          <w:spacing w:val="0"/>
          <w:sz w:val="32"/>
          <w:szCs w:val="32"/>
          <w:shd w:val="clear" w:fill="FFFFFF"/>
          <w:vertAlign w:val="baseline"/>
        </w:rPr>
        <w:t>0-1</w:t>
      </w:r>
      <w:r>
        <w:rPr>
          <w:rFonts w:hint="eastAsia" w:ascii="仿宋" w:hAnsi="仿宋" w:eastAsia="仿宋" w:cs="仿宋"/>
          <w:i w:val="0"/>
          <w:caps w:val="0"/>
          <w:color w:val="333333"/>
          <w:spacing w:val="0"/>
          <w:sz w:val="32"/>
          <w:szCs w:val="32"/>
          <w:shd w:val="clear" w:fill="FFFFFF"/>
          <w:vertAlign w:val="baseline"/>
          <w:lang w:val="en-US" w:eastAsia="zh-CN"/>
        </w:rPr>
        <w:t>3</w:t>
      </w:r>
      <w:r>
        <w:rPr>
          <w:rFonts w:hint="eastAsia" w:ascii="仿宋" w:hAnsi="仿宋" w:eastAsia="仿宋" w:cs="仿宋"/>
          <w:i w:val="0"/>
          <w:caps w:val="0"/>
          <w:color w:val="333333"/>
          <w:spacing w:val="0"/>
          <w:sz w:val="32"/>
          <w:szCs w:val="32"/>
          <w:shd w:val="clear" w:fill="FFFFFF"/>
          <w:vertAlign w:val="baseline"/>
        </w:rPr>
        <w:t>：</w:t>
      </w:r>
      <w:r>
        <w:rPr>
          <w:rFonts w:hint="eastAsia" w:ascii="仿宋" w:hAnsi="仿宋" w:eastAsia="仿宋" w:cs="仿宋"/>
          <w:i w:val="0"/>
          <w:caps w:val="0"/>
          <w:color w:val="333333"/>
          <w:spacing w:val="0"/>
          <w:sz w:val="32"/>
          <w:szCs w:val="32"/>
          <w:shd w:val="clear" w:fill="FFFFFF"/>
          <w:vertAlign w:val="baseline"/>
          <w:lang w:val="en-US" w:eastAsia="zh-CN"/>
        </w:rPr>
        <w:t>30</w:t>
      </w:r>
      <w:r>
        <w:rPr>
          <w:rFonts w:hint="eastAsia" w:ascii="仿宋" w:hAnsi="仿宋" w:eastAsia="仿宋" w:cs="仿宋"/>
          <w:i w:val="0"/>
          <w:caps w:val="0"/>
          <w:color w:val="333333"/>
          <w:spacing w:val="0"/>
          <w:sz w:val="32"/>
          <w:szCs w:val="32"/>
          <w:shd w:val="clear" w:fill="FFFFFF"/>
          <w:vertAlign w:val="baseline"/>
        </w:rPr>
        <w:t xml:space="preserve"> 下午1</w:t>
      </w:r>
      <w:r>
        <w:rPr>
          <w:rFonts w:hint="eastAsia" w:ascii="仿宋" w:hAnsi="仿宋" w:eastAsia="仿宋" w:cs="仿宋"/>
          <w:i w:val="0"/>
          <w:caps w:val="0"/>
          <w:color w:val="333333"/>
          <w:spacing w:val="0"/>
          <w:sz w:val="32"/>
          <w:szCs w:val="32"/>
          <w:shd w:val="clear" w:fill="FFFFFF"/>
          <w:vertAlign w:val="baseline"/>
          <w:lang w:val="en-US" w:eastAsia="zh-CN"/>
        </w:rPr>
        <w:t>5</w:t>
      </w:r>
      <w:r>
        <w:rPr>
          <w:rFonts w:hint="eastAsia" w:ascii="仿宋" w:hAnsi="仿宋" w:eastAsia="仿宋" w:cs="仿宋"/>
          <w:i w:val="0"/>
          <w:caps w:val="0"/>
          <w:color w:val="333333"/>
          <w:spacing w:val="0"/>
          <w:sz w:val="32"/>
          <w:szCs w:val="32"/>
          <w:shd w:val="clear" w:fill="FFFFFF"/>
          <w:vertAlign w:val="baseline"/>
        </w:rPr>
        <w:t>:30-1</w:t>
      </w:r>
      <w:r>
        <w:rPr>
          <w:rFonts w:hint="eastAsia" w:ascii="仿宋" w:hAnsi="仿宋" w:eastAsia="仿宋" w:cs="仿宋"/>
          <w:i w:val="0"/>
          <w:caps w:val="0"/>
          <w:color w:val="333333"/>
          <w:spacing w:val="0"/>
          <w:sz w:val="32"/>
          <w:szCs w:val="32"/>
          <w:shd w:val="clear" w:fill="FFFFFF"/>
          <w:vertAlign w:val="baseline"/>
          <w:lang w:val="en-US" w:eastAsia="zh-CN"/>
        </w:rPr>
        <w:t>9</w:t>
      </w:r>
      <w:r>
        <w:rPr>
          <w:rFonts w:hint="eastAsia" w:ascii="仿宋" w:hAnsi="仿宋" w:eastAsia="仿宋" w:cs="仿宋"/>
          <w:i w:val="0"/>
          <w:caps w:val="0"/>
          <w:color w:val="333333"/>
          <w:spacing w:val="0"/>
          <w:sz w:val="32"/>
          <w:szCs w:val="32"/>
          <w:shd w:val="clear" w:fill="FFFFFF"/>
          <w:vertAlign w:val="baseline"/>
        </w:rPr>
        <w:t>:30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6"/>
        <w:textAlignment w:val="baseline"/>
        <w:rPr>
          <w:rFonts w:hint="default" w:ascii="思源黑体" w:hAnsi="思源黑体" w:eastAsia="思源黑体" w:cs="思源黑体"/>
          <w:i w:val="0"/>
          <w:caps w:val="0"/>
          <w:color w:val="000000"/>
          <w:spacing w:val="0"/>
          <w:sz w:val="32"/>
          <w:szCs w:val="32"/>
        </w:rPr>
      </w:pPr>
      <w:r>
        <w:rPr>
          <w:rFonts w:hint="eastAsia" w:ascii="仿宋" w:hAnsi="仿宋" w:eastAsia="仿宋" w:cs="仿宋"/>
          <w:i w:val="0"/>
          <w:caps w:val="0"/>
          <w:color w:val="000000"/>
          <w:spacing w:val="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1604" w:leftChars="200" w:right="0" w:hanging="964" w:hangingChars="300"/>
        <w:textAlignment w:val="baseline"/>
        <w:rPr>
          <w:rFonts w:hint="eastAsia" w:ascii="仿宋" w:hAnsi="仿宋" w:eastAsia="仿宋" w:cs="仿宋"/>
          <w:i w:val="0"/>
          <w:caps w:val="0"/>
          <w:color w:val="333333"/>
          <w:spacing w:val="0"/>
          <w:sz w:val="32"/>
          <w:szCs w:val="32"/>
          <w:shd w:val="clear" w:fill="FFFFFF"/>
          <w:vertAlign w:val="baseline"/>
        </w:rPr>
      </w:pPr>
      <w:r>
        <w:rPr>
          <w:rFonts w:hint="eastAsia" w:ascii="仿宋" w:hAnsi="仿宋" w:eastAsia="仿宋" w:cs="仿宋"/>
          <w:b/>
          <w:bCs/>
          <w:i w:val="0"/>
          <w:caps w:val="0"/>
          <w:color w:val="333333"/>
          <w:spacing w:val="0"/>
          <w:sz w:val="32"/>
          <w:szCs w:val="32"/>
          <w:shd w:val="clear" w:fill="FFFFFF"/>
          <w:vertAlign w:val="baseline"/>
        </w:rPr>
        <w:t>附件:</w:t>
      </w:r>
      <w:r>
        <w:rPr>
          <w:rFonts w:hint="eastAsia" w:ascii="仿宋" w:hAnsi="仿宋" w:eastAsia="仿宋" w:cs="仿宋"/>
          <w:b/>
          <w:bCs/>
          <w:i w:val="0"/>
          <w:caps w:val="0"/>
          <w:color w:val="333333"/>
          <w:spacing w:val="0"/>
          <w:sz w:val="32"/>
          <w:szCs w:val="32"/>
          <w:shd w:val="clear" w:fill="FFFFFF"/>
          <w:vertAlign w:val="baseline"/>
          <w:lang w:val="en-US" w:eastAsia="zh-CN"/>
        </w:rPr>
        <w:t xml:space="preserve"> </w:t>
      </w:r>
      <w:r>
        <w:rPr>
          <w:rFonts w:hint="eastAsia" w:ascii="仿宋" w:hAnsi="仿宋" w:eastAsia="仿宋" w:cs="仿宋"/>
          <w:b w:val="0"/>
          <w:bCs w:val="0"/>
          <w:i w:val="0"/>
          <w:caps w:val="0"/>
          <w:color w:val="333333"/>
          <w:spacing w:val="0"/>
          <w:sz w:val="32"/>
          <w:szCs w:val="32"/>
          <w:shd w:val="clear" w:fill="FFFFFF"/>
          <w:vertAlign w:val="baseline"/>
          <w:lang w:val="en-US" w:eastAsia="zh-CN"/>
        </w:rPr>
        <w:t>新疆国泰新华</w:t>
      </w:r>
      <w:r>
        <w:rPr>
          <w:rFonts w:hint="eastAsia" w:ascii="仿宋" w:hAnsi="仿宋" w:eastAsia="仿宋" w:cs="仿宋"/>
          <w:i w:val="0"/>
          <w:caps w:val="0"/>
          <w:color w:val="333333"/>
          <w:spacing w:val="0"/>
          <w:sz w:val="32"/>
          <w:szCs w:val="32"/>
          <w:shd w:val="clear" w:fill="FFFFFF"/>
          <w:vertAlign w:val="baseline"/>
          <w:lang w:val="en-US" w:eastAsia="zh-CN"/>
        </w:rPr>
        <w:t>专科</w:t>
      </w:r>
      <w:r>
        <w:rPr>
          <w:rFonts w:hint="eastAsia" w:ascii="仿宋" w:hAnsi="仿宋" w:eastAsia="仿宋" w:cs="仿宋"/>
          <w:i w:val="0"/>
          <w:caps w:val="0"/>
          <w:color w:val="333333"/>
          <w:spacing w:val="0"/>
          <w:sz w:val="32"/>
          <w:szCs w:val="32"/>
          <w:shd w:val="clear" w:fill="FFFFFF"/>
          <w:vertAlign w:val="baseline"/>
        </w:rPr>
        <w:t>及以上学历生产操作岗位拟录用人员公示名单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1600" w:leftChars="200" w:right="0" w:hanging="960" w:hangingChars="300"/>
        <w:textAlignment w:val="baseline"/>
        <w:rPr>
          <w:rFonts w:hint="eastAsia" w:ascii="仿宋" w:hAnsi="仿宋" w:eastAsia="仿宋" w:cs="仿宋"/>
          <w:i w:val="0"/>
          <w:caps w:val="0"/>
          <w:color w:val="333333"/>
          <w:spacing w:val="0"/>
          <w:sz w:val="32"/>
          <w:szCs w:val="32"/>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1600" w:leftChars="200" w:right="0" w:hanging="960" w:hangingChars="300"/>
        <w:textAlignment w:val="baseline"/>
        <w:rPr>
          <w:rFonts w:hint="eastAsia" w:ascii="仿宋" w:hAnsi="仿宋" w:eastAsia="仿宋" w:cs="仿宋"/>
          <w:i w:val="0"/>
          <w:caps w:val="0"/>
          <w:color w:val="333333"/>
          <w:spacing w:val="0"/>
          <w:sz w:val="32"/>
          <w:szCs w:val="32"/>
          <w:shd w:val="clear" w:fill="FFFFFF"/>
          <w:vertAlign w:val="baseline"/>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新疆国泰新华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1600" w:leftChars="500" w:right="0" w:firstLine="3520" w:firstLineChars="1100"/>
        <w:textAlignment w:val="baseline"/>
        <w:rPr>
          <w:rFonts w:hint="eastAsia" w:ascii="仿宋" w:hAnsi="仿宋" w:eastAsia="仿宋" w:cs="仿宋"/>
          <w:sz w:val="32"/>
          <w:szCs w:val="32"/>
        </w:rPr>
      </w:pPr>
      <w:r>
        <w:rPr>
          <w:rFonts w:hint="eastAsia" w:ascii="仿宋" w:hAnsi="仿宋" w:eastAsia="仿宋" w:cs="仿宋"/>
          <w:sz w:val="32"/>
          <w:szCs w:val="32"/>
        </w:rPr>
        <w:t>2024年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1600" w:leftChars="500" w:right="0" w:firstLine="3520" w:firstLineChars="1100"/>
        <w:textAlignment w:val="baseline"/>
        <w:rPr>
          <w:rFonts w:hint="eastAsia" w:ascii="仿宋" w:hAnsi="仿宋" w:eastAsia="仿宋" w:cs="仿宋"/>
          <w:sz w:val="32"/>
          <w:szCs w:val="32"/>
        </w:rPr>
      </w:pPr>
      <w:r>
        <w:rPr>
          <w:rFonts w:hint="eastAsia" w:ascii="仿宋" w:hAnsi="仿宋" w:eastAsia="仿宋" w:cs="仿宋"/>
          <w:sz w:val="32"/>
          <w:szCs w:val="32"/>
        </w:rPr>
        <w:br w:type="page"/>
      </w:r>
    </w:p>
    <w:tbl>
      <w:tblPr>
        <w:tblStyle w:val="6"/>
        <w:tblW w:w="8964" w:type="dxa"/>
        <w:jc w:val="center"/>
        <w:tblInd w:w="-2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1"/>
        <w:gridCol w:w="2306"/>
        <w:gridCol w:w="600"/>
        <w:gridCol w:w="694"/>
        <w:gridCol w:w="2160"/>
        <w:gridCol w:w="1733"/>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8964"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8"/>
                <w:szCs w:val="28"/>
                <w:u w:val="none"/>
                <w:lang w:val="en-US" w:eastAsia="zh-CN" w:bidi="ar"/>
              </w:rPr>
              <w:t>新疆国泰新华专科及以上学历生产操作岗位人员拟录用人员公示名单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姓名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性别</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学历</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毕业院校</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专业</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陈馨雨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宜宾学院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生物科学</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蒋彤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重庆人文科技学院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广播电视编导</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王力</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江汉大学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园艺</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阿布都扎依尔·都来提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新疆师范大学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化学</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赵泽华</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咸阳师范学院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物联网工程</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张淘玮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南通职业大学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电气自动化</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樊铭</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天门职业学院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计算机网络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范健腾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石家庄科技职业学院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护理</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李淼迪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忻州师范学院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数字媒体技术</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弓琪琪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山西大学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舞蹈编导</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盖璐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渤海理工职业学院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人力资源管理</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来乾龙</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山西晋中理工学院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物联网工程</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咸俊杰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徐州工业职业技术学院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软件技术</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杨梓豪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新疆天山职业技术大学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电梯工程技术</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何明轩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江汉艺术职业学院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学前教育</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王宇敏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河北女子职业技术学院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护理</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毕皓年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山西工商学院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工商管理</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段兴宇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四川工商学院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视觉传达设计</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周浩东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四川工商学院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视觉传达设计</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湖北工业职业技术学院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汽车检测与维修</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方明</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吐鲁番职业技术学院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社区管理与服务</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冯天赐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昌吉学院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应用化工技术</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艾力·亚森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新疆师范大学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化学</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喀米然·吐尔逊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新疆政法学院</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行政执行</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阿米尔江·坤杜孜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喀什大学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电子信息科学与技术</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木拉力江·夏买汉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新疆大学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电子信息工程</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SA"/>
              </w:rPr>
            </w:pPr>
          </w:p>
        </w:tc>
      </w:tr>
    </w:tbl>
    <w:p>
      <w:pPr>
        <w:pStyle w:val="2"/>
        <w:ind w:left="0" w:leftChars="0" w:firstLine="0" w:firstLineChars="0"/>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思源黑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YzViODllODBjNDcwNjY0MTAzZDBlZjBhOWE0OWQifQ=="/>
  </w:docVars>
  <w:rsids>
    <w:rsidRoot w:val="00000000"/>
    <w:rsid w:val="0A3F072E"/>
    <w:rsid w:val="0A8205A4"/>
    <w:rsid w:val="117013EB"/>
    <w:rsid w:val="145C4E97"/>
    <w:rsid w:val="19C22DAD"/>
    <w:rsid w:val="19FF1297"/>
    <w:rsid w:val="1A1745CF"/>
    <w:rsid w:val="1C9D6C28"/>
    <w:rsid w:val="269406EE"/>
    <w:rsid w:val="2AE53A99"/>
    <w:rsid w:val="35D40EC4"/>
    <w:rsid w:val="381B7407"/>
    <w:rsid w:val="3A124D84"/>
    <w:rsid w:val="3CE462CB"/>
    <w:rsid w:val="3D0F6245"/>
    <w:rsid w:val="44764947"/>
    <w:rsid w:val="46033E7A"/>
    <w:rsid w:val="499129A3"/>
    <w:rsid w:val="4DBA024C"/>
    <w:rsid w:val="54853252"/>
    <w:rsid w:val="5C4F19B6"/>
    <w:rsid w:val="5FAC64C3"/>
    <w:rsid w:val="614E7125"/>
    <w:rsid w:val="683D6758"/>
    <w:rsid w:val="6B3D0A7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楷体_GB2312"/>
      <w:kern w:val="0"/>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样式1"/>
    <w:basedOn w:val="1"/>
    <w:qFormat/>
    <w:uiPriority w:val="0"/>
    <w:rPr>
      <w:rFonts w:eastAsia="仿宋" w:asciiTheme="minorAscii" w:hAnsiTheme="minorAscii" w:cstheme="minorBidi"/>
      <w:kern w:val="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443</Words>
  <Characters>500</Characters>
  <Lines>0</Lines>
  <Paragraphs>0</Paragraphs>
  <ScaleCrop>false</ScaleCrop>
  <LinksUpToDate>false</LinksUpToDate>
  <CharactersWithSpaces>506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zhaoxinlei</dc:creator>
  <cp:lastModifiedBy>张晨成</cp:lastModifiedBy>
  <cp:lastPrinted>2024-06-24T09:27:00Z</cp:lastPrinted>
  <dcterms:modified xsi:type="dcterms:W3CDTF">2024-06-25T00:50:28Z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52A8274ED2ED46B09FE85AD589C77B2C</vt:lpwstr>
  </property>
</Properties>
</file>