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/>
        <w:jc w:val="both"/>
        <w:textAlignment w:val="auto"/>
        <w:rPr>
          <w:rFonts w:hint="default" w:ascii="Times New Roman" w:hAnsi="Times New Roman" w:eastAsia="方正小标宋简体" w:cs="Times New Roman"/>
          <w:color w:val="FF0000"/>
          <w:spacing w:val="79"/>
          <w:w w:val="75"/>
          <w:sz w:val="102"/>
          <w:szCs w:val="10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ind w:right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napToGrid w:val="0"/>
          <w:lang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929005</wp:posOffset>
                </wp:positionV>
                <wp:extent cx="5579745" cy="1905"/>
                <wp:effectExtent l="0" t="28575" r="1905" b="457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190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25pt;margin-top:73.15pt;height:0.15pt;width:439.35pt;z-index:251659264;mso-width-relative:page;mso-height-relative:page;" filled="f" stroked="t" coordsize="21600,21600" o:gfxdata="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j1WNzXAAAACAEAAA8AAAAAAAAAAQAgAAAAIgAA&#10;AGRycy9kb3ducmV2LnhtbFBLAQIUABQAAAAIAIdO4kAZHKv6CQIAAAYEAAAOAAAAAAAAAAEAIAAA&#10;ACYBAABkcnMvZTJvRG9jLnhtbFBLBQYAAAAABgAGAFkBAACh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color w:val="FF0000"/>
          <w:spacing w:val="79"/>
          <w:w w:val="75"/>
          <w:sz w:val="102"/>
          <w:szCs w:val="102"/>
        </w:rPr>
        <w:t>赣州市消防救援支队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right="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赣州市消防救援支队2024年文字编辑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拟录用名单公示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根据工作安排，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现将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赣州市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消防救援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队202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文字编辑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拟录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名单进行公示，公示期为5个工作日（202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日至202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日），公示期间，针对公示对象的问题线索，可采取电话、来信、来访等方式，实名向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赣州市消防救援支队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进行反映。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赣州市章贡区长征大道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27号赣州市消防救援支队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邮政编码：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341000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举报电话：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0797-7391869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赣州市消防救援支队拟录用人员名单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840" w:rightChars="400" w:firstLine="0" w:firstLineChars="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赣州市消防救援支队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440" w:firstLineChars="1700"/>
        <w:jc w:val="both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5"/>
        <w:widowControl/>
        <w:shd w:val="clear" w:color="auto" w:fill="FFFFFF"/>
        <w:spacing w:before="0" w:beforeAutospacing="0" w:after="0" w:afterAutospacing="0" w:line="600" w:lineRule="atLeast"/>
        <w:jc w:val="left"/>
        <w:rPr>
          <w:rFonts w:hint="eastAsia" w:ascii="黑体" w:hAnsi="黑体" w:eastAsia="黑体" w:cs="黑体"/>
          <w:sz w:val="32"/>
          <w:szCs w:val="32"/>
        </w:rPr>
        <w:sectPr>
          <w:pgSz w:w="11906" w:h="16838"/>
          <w:pgMar w:top="2098" w:right="1531" w:bottom="1587" w:left="147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5"/>
        <w:widowControl/>
        <w:shd w:val="clear" w:color="auto" w:fill="FFFFFF"/>
        <w:spacing w:before="0" w:beforeAutospacing="0" w:after="0" w:afterAutospacing="0" w:line="600" w:lineRule="atLeas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5"/>
        <w:widowControl/>
        <w:shd w:val="clear" w:color="auto" w:fill="FFFFFF"/>
        <w:spacing w:before="0" w:beforeAutospacing="0" w:after="0" w:afterAutospacing="0" w:line="600" w:lineRule="atLeas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shd w:val="clear" w:color="auto" w:fill="FFFFFF"/>
          <w:lang w:val="en-US" w:eastAsia="zh-CN"/>
        </w:rPr>
        <w:t>赣州市消防救援支队拟录用人员名单</w:t>
      </w:r>
    </w:p>
    <w:tbl>
      <w:tblPr>
        <w:tblStyle w:val="6"/>
        <w:tblpPr w:leftFromText="180" w:rightFromText="180" w:vertAnchor="text" w:horzAnchor="page" w:tblpXSpec="center" w:tblpY="196"/>
        <w:tblOverlap w:val="never"/>
        <w:tblW w:w="8857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7"/>
        <w:gridCol w:w="1244"/>
        <w:gridCol w:w="1311"/>
        <w:gridCol w:w="837"/>
        <w:gridCol w:w="2865"/>
        <w:gridCol w:w="1159"/>
        <w:gridCol w:w="78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7" w:hRule="atLeast"/>
          <w:jc w:val="center"/>
        </w:trPr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bidi="ar"/>
              </w:rPr>
              <w:t>职位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  <w:jc w:val="center"/>
        </w:trPr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文字编辑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戴文艺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341003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0025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党员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</w:tr>
    </w:tbl>
    <w:p/>
    <w:sectPr>
      <w:footerReference r:id="rId3" w:type="default"/>
      <w:pgSz w:w="11906" w:h="16838"/>
      <w:pgMar w:top="2098" w:right="1531" w:bottom="1587" w:left="1474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体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ZTVkY2MzYTQ2NDBlNmNjMzY0OTE0ODZmYTNjMmQifQ=="/>
  </w:docVars>
  <w:rsids>
    <w:rsidRoot w:val="1BC67B7D"/>
    <w:rsid w:val="10812CD1"/>
    <w:rsid w:val="127A7296"/>
    <w:rsid w:val="12A06B39"/>
    <w:rsid w:val="14902BC7"/>
    <w:rsid w:val="16A9014A"/>
    <w:rsid w:val="1AA76EAB"/>
    <w:rsid w:val="1BC67B7D"/>
    <w:rsid w:val="23966A55"/>
    <w:rsid w:val="2A5823E1"/>
    <w:rsid w:val="2EA74B17"/>
    <w:rsid w:val="351202CF"/>
    <w:rsid w:val="39EA5AE8"/>
    <w:rsid w:val="47E076DD"/>
    <w:rsid w:val="4BB8678A"/>
    <w:rsid w:val="4BBD33E5"/>
    <w:rsid w:val="4CB61F47"/>
    <w:rsid w:val="5C5F17E6"/>
    <w:rsid w:val="608A44BF"/>
    <w:rsid w:val="BEDFD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autoSpaceDE w:val="0"/>
      <w:autoSpaceDN w:val="0"/>
      <w:adjustRightInd w:val="0"/>
      <w:snapToGrid w:val="0"/>
      <w:spacing w:line="360" w:lineRule="auto"/>
      <w:ind w:right="600"/>
      <w:textAlignment w:val="baseline"/>
    </w:pPr>
    <w:rPr>
      <w:rFonts w:eastAsia="仿宋体"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257</Words>
  <Characters>309</Characters>
  <Lines>0</Lines>
  <Paragraphs>0</Paragraphs>
  <TotalTime>1</TotalTime>
  <ScaleCrop>false</ScaleCrop>
  <LinksUpToDate>false</LinksUpToDate>
  <CharactersWithSpaces>309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2023-06-26T09:37:00Z</dcterms:created>
  <dc:creator>停风</dc:creator>
  <cp:lastModifiedBy>o下云</cp:lastModifiedBy>
  <cp:lastPrinted>2023-06-26T12:25:00Z</cp:lastPrinted>
  <dcterms:modified xsi:type="dcterms:W3CDTF">2024-06-21T07:05:39Z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6E6EA02CC3104F258DB191B707D618EC_13</vt:lpwstr>
  </property>
</Properties>
</file>