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360" w:lineRule="auto"/>
        <w:jc w:val="center"/>
        <w:rPr>
          <w:rFonts w:hint="eastAsia" w:ascii="黑体" w:eastAsia="黑体"/>
          <w:sz w:val="36"/>
          <w:szCs w:val="36"/>
        </w:rPr>
      </w:pPr>
      <w:bookmarkStart w:id="0" w:name="_GoBack"/>
      <w:bookmarkEnd w:id="0"/>
    </w:p>
    <w:p>
      <w:pPr>
        <w:snapToGrid w:val="0"/>
        <w:spacing w:line="360" w:lineRule="auto"/>
        <w:jc w:val="center"/>
        <w:rPr>
          <w:rFonts w:hint="eastAsia" w:ascii="黑体" w:eastAsia="黑体"/>
        </w:rPr>
      </w:pPr>
      <w:r>
        <w:rPr>
          <w:rFonts w:hint="eastAsia" w:ascii="黑体" w:eastAsia="黑体"/>
          <w:sz w:val="36"/>
          <w:szCs w:val="36"/>
        </w:rPr>
        <w:t>云南省专业技术人员到基层服务申请登记表</w:t>
      </w:r>
    </w:p>
    <w:tbl>
      <w:tblPr>
        <w:tblStyle w:val="5"/>
        <w:tblW w:w="10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545"/>
        <w:gridCol w:w="348"/>
        <w:gridCol w:w="184"/>
        <w:gridCol w:w="720"/>
        <w:gridCol w:w="188"/>
        <w:gridCol w:w="352"/>
        <w:gridCol w:w="727"/>
        <w:gridCol w:w="540"/>
        <w:gridCol w:w="181"/>
        <w:gridCol w:w="899"/>
        <w:gridCol w:w="1080"/>
        <w:gridCol w:w="541"/>
        <w:gridCol w:w="359"/>
        <w:gridCol w:w="900"/>
        <w:gridCol w:w="1081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0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民族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籍贯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现从事专业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职称资格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职(执)业资格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工作单位及职务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请</w:t>
            </w:r>
          </w:p>
        </w:tc>
        <w:tc>
          <w:tcPr>
            <w:tcW w:w="9725" w:type="dxa"/>
            <w:gridSpan w:val="16"/>
            <w:noWrap w:val="0"/>
            <w:vAlign w:val="center"/>
          </w:tcPr>
          <w:p>
            <w:pPr>
              <w:snapToGrid w:val="0"/>
              <w:ind w:firstLine="480" w:firstLineChars="200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根据《中共云南省委 云南省人民政府关于创新体制机制加强人才工作的意见》和《云南省鼓励专业技术人员到基层服务暂行办法》的有关精神，本人自愿到乡镇基层从事专业技术服务工作。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申请人（签字）：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2" w:hRule="atLeast"/>
        </w:trPr>
        <w:tc>
          <w:tcPr>
            <w:tcW w:w="643" w:type="dxa"/>
            <w:noWrap w:val="0"/>
            <w:vAlign w:val="center"/>
          </w:tcPr>
          <w:p>
            <w:pPr>
              <w:spacing w:line="52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个</w:t>
            </w:r>
          </w:p>
          <w:p>
            <w:pPr>
              <w:spacing w:line="52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</w:t>
            </w:r>
          </w:p>
          <w:p>
            <w:pPr>
              <w:spacing w:line="52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</w:t>
            </w:r>
          </w:p>
          <w:p>
            <w:pPr>
              <w:spacing w:line="52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历</w:t>
            </w:r>
          </w:p>
        </w:tc>
        <w:tc>
          <w:tcPr>
            <w:tcW w:w="9725" w:type="dxa"/>
            <w:gridSpan w:val="16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643" w:type="dxa"/>
            <w:noWrap w:val="0"/>
            <w:vAlign w:val="center"/>
          </w:tcPr>
          <w:p>
            <w:pPr>
              <w:spacing w:line="52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</w:t>
            </w:r>
          </w:p>
          <w:p>
            <w:pPr>
              <w:spacing w:line="52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业</w:t>
            </w:r>
          </w:p>
          <w:p>
            <w:pPr>
              <w:spacing w:line="52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特</w:t>
            </w:r>
          </w:p>
          <w:p>
            <w:pPr>
              <w:spacing w:line="52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长</w:t>
            </w:r>
          </w:p>
        </w:tc>
        <w:tc>
          <w:tcPr>
            <w:tcW w:w="9725" w:type="dxa"/>
            <w:gridSpan w:val="16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snapToGrid w:val="0"/>
        <w:spacing w:line="120" w:lineRule="exact"/>
        <w:rPr>
          <w:rFonts w:hint="eastAsia"/>
        </w:rPr>
      </w:pPr>
    </w:p>
    <w:tbl>
      <w:tblPr>
        <w:tblStyle w:val="5"/>
        <w:tblW w:w="10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904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644" w:type="dxa"/>
            <w:vMerge w:val="restart"/>
            <w:noWrap w:val="0"/>
            <w:vAlign w:val="center"/>
          </w:tcPr>
          <w:p>
            <w:pPr>
              <w:spacing w:line="52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派</w:t>
            </w:r>
          </w:p>
          <w:p>
            <w:pPr>
              <w:spacing w:line="52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</w:t>
            </w:r>
          </w:p>
          <w:p>
            <w:pPr>
              <w:spacing w:line="52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地</w:t>
            </w:r>
          </w:p>
          <w:p>
            <w:pPr>
              <w:spacing w:line="52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意</w:t>
            </w:r>
          </w:p>
          <w:p>
            <w:pPr>
              <w:spacing w:line="52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见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</w:t>
            </w: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位</w:t>
            </w: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意</w:t>
            </w: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见</w:t>
            </w:r>
          </w:p>
        </w:tc>
        <w:tc>
          <w:tcPr>
            <w:tcW w:w="8820" w:type="dxa"/>
            <w:noWrap w:val="0"/>
            <w:vAlign w:val="top"/>
          </w:tcPr>
          <w:p>
            <w:pPr>
              <w:spacing w:line="520" w:lineRule="atLeas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单位:(盖章)                               负责人：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644" w:type="dxa"/>
            <w:vMerge w:val="continue"/>
            <w:noWrap w:val="0"/>
            <w:vAlign w:val="top"/>
          </w:tcPr>
          <w:p>
            <w:pPr>
              <w:spacing w:line="52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</w:t>
            </w: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管</w:t>
            </w: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部</w:t>
            </w: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门</w:t>
            </w: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意</w:t>
            </w: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见</w:t>
            </w:r>
          </w:p>
        </w:tc>
        <w:tc>
          <w:tcPr>
            <w:tcW w:w="8820" w:type="dxa"/>
            <w:noWrap w:val="0"/>
            <w:vAlign w:val="top"/>
          </w:tcPr>
          <w:p>
            <w:pPr>
              <w:spacing w:line="520" w:lineRule="atLeas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单位:(盖章)                               负责人：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644" w:type="dxa"/>
            <w:vMerge w:val="continue"/>
            <w:noWrap w:val="0"/>
            <w:vAlign w:val="top"/>
          </w:tcPr>
          <w:p>
            <w:pPr>
              <w:spacing w:line="52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04" w:type="dxa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上级人力资源和社  会保障部门意见</w:t>
            </w:r>
          </w:p>
        </w:tc>
        <w:tc>
          <w:tcPr>
            <w:tcW w:w="8820" w:type="dxa"/>
            <w:noWrap w:val="0"/>
            <w:vAlign w:val="top"/>
          </w:tcPr>
          <w:p>
            <w:pPr>
              <w:spacing w:line="520" w:lineRule="atLeas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单位:(盖章)                               负责人：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644" w:type="dxa"/>
            <w:vMerge w:val="restart"/>
            <w:noWrap w:val="0"/>
            <w:vAlign w:val="center"/>
          </w:tcPr>
          <w:p>
            <w:pPr>
              <w:spacing w:line="52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服</w:t>
            </w:r>
          </w:p>
          <w:p>
            <w:pPr>
              <w:spacing w:line="52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务</w:t>
            </w:r>
          </w:p>
          <w:p>
            <w:pPr>
              <w:spacing w:line="52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地</w:t>
            </w:r>
          </w:p>
          <w:p>
            <w:pPr>
              <w:spacing w:line="52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意</w:t>
            </w:r>
          </w:p>
          <w:p>
            <w:pPr>
              <w:spacing w:line="52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见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</w:t>
            </w: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位</w:t>
            </w: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意</w:t>
            </w: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见</w:t>
            </w:r>
          </w:p>
        </w:tc>
        <w:tc>
          <w:tcPr>
            <w:tcW w:w="8820" w:type="dxa"/>
            <w:noWrap w:val="0"/>
            <w:vAlign w:val="top"/>
          </w:tcPr>
          <w:p>
            <w:pPr>
              <w:spacing w:line="520" w:lineRule="atLeas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单位:(盖章)                               负责人：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644" w:type="dxa"/>
            <w:vMerge w:val="continue"/>
            <w:noWrap w:val="0"/>
            <w:vAlign w:val="top"/>
          </w:tcPr>
          <w:p>
            <w:pPr>
              <w:spacing w:line="52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</w:t>
            </w: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管</w:t>
            </w: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部</w:t>
            </w: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门</w:t>
            </w:r>
          </w:p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意</w:t>
            </w: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见</w:t>
            </w:r>
          </w:p>
        </w:tc>
        <w:tc>
          <w:tcPr>
            <w:tcW w:w="8820" w:type="dxa"/>
            <w:noWrap w:val="0"/>
            <w:vAlign w:val="top"/>
          </w:tcPr>
          <w:p>
            <w:pPr>
              <w:spacing w:line="520" w:lineRule="atLeas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单位:(盖章)                               负责人：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644" w:type="dxa"/>
            <w:vMerge w:val="continue"/>
            <w:noWrap w:val="0"/>
            <w:vAlign w:val="top"/>
          </w:tcPr>
          <w:p>
            <w:pPr>
              <w:spacing w:line="52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04" w:type="dxa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县（市、区）人力资源</w:t>
            </w:r>
          </w:p>
          <w:p>
            <w:pPr>
              <w:snapToGrid w:val="0"/>
              <w:ind w:left="113" w:right="113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和社会保障部门意见</w:t>
            </w:r>
          </w:p>
          <w:p>
            <w:pPr>
              <w:snapToGrid w:val="0"/>
              <w:ind w:left="113" w:right="113"/>
              <w:rPr>
                <w:rFonts w:hint="eastAsia" w:ascii="宋体" w:hAnsi="宋体"/>
                <w:color w:val="000000"/>
                <w:spacing w:val="8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</w:t>
            </w:r>
          </w:p>
        </w:tc>
        <w:tc>
          <w:tcPr>
            <w:tcW w:w="8820" w:type="dxa"/>
            <w:noWrap w:val="0"/>
            <w:vAlign w:val="top"/>
          </w:tcPr>
          <w:p>
            <w:pPr>
              <w:spacing w:line="520" w:lineRule="atLeas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单位:(盖章)                               负责人：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备    注</w:t>
            </w:r>
          </w:p>
        </w:tc>
        <w:tc>
          <w:tcPr>
            <w:tcW w:w="8820" w:type="dxa"/>
            <w:noWrap w:val="0"/>
            <w:vAlign w:val="top"/>
          </w:tcPr>
          <w:p>
            <w:pPr>
              <w:spacing w:line="520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7" w:h="16840"/>
      <w:pgMar w:top="907" w:right="1021" w:bottom="907" w:left="907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28448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850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22.4pt;width:15.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mXsEndEAAAADAQAADwAA&#10;AAAAAAABACAAAAAiAAAAZHJzL2Rvd25yZXYueG1sUEsBAhQAFAAAAAgAh07iQNxgh+qrAQAAPgMA&#10;AA4AAAAAAAAAAQAgAAAAIA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lang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YzUwN2RhZTcxMzE2YjdhYWViYTFmODkzNmRiZWEifQ=="/>
  </w:docVars>
  <w:rsids>
    <w:rsidRoot w:val="00172A27"/>
    <w:rsid w:val="002F42DA"/>
    <w:rsid w:val="006D6374"/>
    <w:rsid w:val="00816529"/>
    <w:rsid w:val="008C7138"/>
    <w:rsid w:val="008D3ED7"/>
    <w:rsid w:val="008F172B"/>
    <w:rsid w:val="00DF2BE3"/>
    <w:rsid w:val="00F37846"/>
    <w:rsid w:val="058C51B3"/>
    <w:rsid w:val="13726AC8"/>
    <w:rsid w:val="2B082CB2"/>
    <w:rsid w:val="2DE06017"/>
    <w:rsid w:val="35B215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uiPriority w:val="99"/>
    <w:pPr>
      <w:ind w:firstLine="600"/>
      <w:jc w:val="left"/>
    </w:pPr>
    <w:rPr>
      <w:rFonts w:eastAsia="仿宋_GB2312"/>
      <w:sz w:val="30"/>
      <w:szCs w:val="20"/>
    </w:r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unhideWhenUsed/>
    <w:uiPriority w:val="99"/>
  </w:style>
  <w:style w:type="paragraph" w:customStyle="1" w:styleId="8">
    <w:name w:val="正文 New"/>
    <w:uiPriority w:val="0"/>
    <w:pPr>
      <w:widowControl w:val="0"/>
      <w:jc w:val="both"/>
    </w:pPr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318</Words>
  <Characters>324</Characters>
  <Lines>18</Lines>
  <Paragraphs>5</Paragraphs>
  <TotalTime>0</TotalTime>
  <ScaleCrop>false</ScaleCrop>
  <LinksUpToDate>false</LinksUpToDate>
  <CharactersWithSpaces>677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fyrain</dc:creator>
  <cp:lastModifiedBy>云龙县人社局</cp:lastModifiedBy>
  <cp:lastPrinted>2014-04-03T08:05:00Z</cp:lastPrinted>
  <dcterms:modified xsi:type="dcterms:W3CDTF">2024-06-13T09:04:59Z</dcterms:modified>
  <dc:title>附件1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2CE8F0468C55480C924C21C7F3684005_12</vt:lpwstr>
  </property>
</Properties>
</file>