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</w:p>
    <w:tbl>
      <w:tblPr>
        <w:tblStyle w:val="2"/>
        <w:tblW w:w="88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50"/>
        <w:gridCol w:w="1063"/>
        <w:gridCol w:w="1730"/>
        <w:gridCol w:w="1363"/>
        <w:gridCol w:w="1082"/>
        <w:gridCol w:w="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鹤峰县2024年中小学、幼儿园教师公开招聘面试资格审查人员名单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报考的岗位类型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招聘计划数（人）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12014280802429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田清清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12014030501904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闵雪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12014280900614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尹怡蓉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13014280200917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贺瑾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13014280203008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漆传灵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13014280203011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12024280100115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黄春娥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12024280100109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孟令颖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12024280105323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苏鹏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13024280301002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庹煜佳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13024110503405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周棋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13024940200517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胡维霞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12064280503414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余小娇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新机制教师岗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12064010204701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唐正兴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12064280503502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徐国恩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22014280805417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刘雅萱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22014020101313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黄淑娟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22014280805903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杨伦曦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23014280200116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向银银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23014020401008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游淑丹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23014280203415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张煜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23014280203402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姚慧敏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23014280203126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23014280202619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李琦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报考的岗位类型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招聘计划数（人）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23024010404513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张万鸿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23024280300415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曾青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23024280300527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陈祖姣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23024280301305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严应胧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23024020403019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23024280300321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曾燊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22064010205712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22064280502809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刘华玉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22064020302014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杨晓莉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22094280506116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22094280506105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李玉琳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22094010504222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王晓漫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23134020505117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张吴梅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22054080105109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殷振楠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22054030304915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陈明佳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22054280904113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吴春艳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22054120201317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刘菊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22034280501222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22034280500105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舒溦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22034280502428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田钦嵚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23044280600412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陈捷灵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23044280601108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23044280601805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税光琼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23074120207210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报考的岗位类型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招聘计划数（人）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23124280602527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刘星月灿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23124280603204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胡兰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23124280603223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卢映霖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23084280204827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胡冬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23084280205224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23084280205108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向晶晶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23084280205007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连亚丽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23084280205328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舒明林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23084280204817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胡龙江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23054280403727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高克欣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地方自主招聘农村教师岗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23054110506911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23054280403429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谭娅林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23054280403215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连全毅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23054020503622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吕从凤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23054010210126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代辉兰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33134061102117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谭玲波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33134280305309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33134100309601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黄绍棋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33044010307008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钟媛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33044010307624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徐灵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33044280600926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高坤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33074280904704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洪伟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33074280905114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易长权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32084280503610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刘钰冰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32084280503814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文梨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报考的岗位类型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报考学科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招聘计划数（人）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33084280204916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杨长江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33084010410827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谢佳佳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33084280204910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张洁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33114010603107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郭家发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城镇义务教育学校教师岗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初中体育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33114280700607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33114280700906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高晓珍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46014280701914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唐端</w:t>
            </w: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幼儿园教师岗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46014030201601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谢小英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46014280703310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吕洋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46014030200921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刘淑芳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46014280704628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覃锐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46014280704921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向米玲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46014100201829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阳梦婷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46014280703911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甘蕊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46014280703515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刘佳慧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46014280701823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王亚萍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46014280704322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46014100201410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孟心宁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46014280701714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宋玲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46014280702416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陈兴华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46014280705719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朱怀凤</w:t>
            </w: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78.45</w:t>
            </w:r>
          </w:p>
        </w:tc>
      </w:tr>
    </w:tbl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ZmQ4YzZhYWQ1Zjg0NTI5OWYzYTAxMWM0NDc4ZmYifQ=="/>
  </w:docVars>
  <w:rsids>
    <w:rsidRoot w:val="61304F27"/>
    <w:rsid w:val="004E0863"/>
    <w:rsid w:val="00566EAE"/>
    <w:rsid w:val="021B01E3"/>
    <w:rsid w:val="025606CE"/>
    <w:rsid w:val="09470DA8"/>
    <w:rsid w:val="0B016BFE"/>
    <w:rsid w:val="128169CE"/>
    <w:rsid w:val="14B940A6"/>
    <w:rsid w:val="18E13BCB"/>
    <w:rsid w:val="1C7551F1"/>
    <w:rsid w:val="238E494F"/>
    <w:rsid w:val="27AC15FB"/>
    <w:rsid w:val="28A32FF3"/>
    <w:rsid w:val="3374350E"/>
    <w:rsid w:val="34A07D01"/>
    <w:rsid w:val="35E17F31"/>
    <w:rsid w:val="3AE710BD"/>
    <w:rsid w:val="3CDF3560"/>
    <w:rsid w:val="3E8322FF"/>
    <w:rsid w:val="3FEF23B5"/>
    <w:rsid w:val="44D0719A"/>
    <w:rsid w:val="47555600"/>
    <w:rsid w:val="4AA83B1D"/>
    <w:rsid w:val="4B0215FB"/>
    <w:rsid w:val="4EA76741"/>
    <w:rsid w:val="562D3FDC"/>
    <w:rsid w:val="5B5C12F2"/>
    <w:rsid w:val="5C3D46F3"/>
    <w:rsid w:val="5DF62EFF"/>
    <w:rsid w:val="61304F27"/>
    <w:rsid w:val="68AF059E"/>
    <w:rsid w:val="6CD96125"/>
    <w:rsid w:val="6E3B1EA6"/>
    <w:rsid w:val="71A65878"/>
    <w:rsid w:val="7B0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2940</Words>
  <Characters>4766</Characters>
  <Lines>0</Lines>
  <Paragraphs>0</Paragraphs>
  <TotalTime>15</TotalTime>
  <ScaleCrop>false</ScaleCrop>
  <LinksUpToDate>false</LinksUpToDate>
  <CharactersWithSpaces>5015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2023-05-24T06:33:00Z</dcterms:created>
  <dc:creator>一缕秋风</dc:creator>
  <cp:lastModifiedBy>燕娥</cp:lastModifiedBy>
  <cp:lastPrinted>2024-06-12T08:05:00Z</cp:lastPrinted>
  <dcterms:modified xsi:type="dcterms:W3CDTF">2024-06-12T09:18:17Z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5220F23FA40A462C83D23699D8ECFDB2_13</vt:lpwstr>
  </property>
</Properties>
</file>