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肇庆市残疾人康复中心（肇庆市康复幼儿园）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招聘临聘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报名表</w:t>
      </w:r>
    </w:p>
    <w:tbl>
      <w:tblPr>
        <w:tblStyle w:val="3"/>
        <w:tblW w:w="9575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12"/>
        <w:gridCol w:w="980"/>
        <w:gridCol w:w="13"/>
        <w:gridCol w:w="50"/>
        <w:gridCol w:w="725"/>
        <w:gridCol w:w="770"/>
        <w:gridCol w:w="742"/>
        <w:gridCol w:w="958"/>
        <w:gridCol w:w="677"/>
        <w:gridCol w:w="235"/>
        <w:gridCol w:w="888"/>
        <w:gridCol w:w="73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5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民族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婚育情况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院校</w:t>
            </w:r>
          </w:p>
        </w:tc>
        <w:tc>
          <w:tcPr>
            <w:tcW w:w="4237" w:type="dxa"/>
            <w:gridSpan w:val="6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25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住址</w:t>
            </w:r>
          </w:p>
        </w:tc>
        <w:tc>
          <w:tcPr>
            <w:tcW w:w="4238" w:type="dxa"/>
            <w:gridSpan w:val="7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pacing w:val="-11"/>
                <w:sz w:val="24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</w:rPr>
              <w:t>身份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证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spacing w:val="-11"/>
                <w:sz w:val="24"/>
              </w:rPr>
              <w:t>号码</w:t>
            </w:r>
          </w:p>
        </w:tc>
        <w:tc>
          <w:tcPr>
            <w:tcW w:w="3300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1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持有的资格证书</w:t>
            </w:r>
          </w:p>
        </w:tc>
        <w:tc>
          <w:tcPr>
            <w:tcW w:w="41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电话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1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持有的</w:t>
            </w: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4157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575" w:type="dxa"/>
            <w:gridSpan w:val="1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主要的工作经历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0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default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470" w:type="dxa"/>
            <w:gridSpan w:val="11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0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470" w:type="dxa"/>
            <w:gridSpan w:val="11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0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470" w:type="dxa"/>
            <w:gridSpan w:val="11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0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470" w:type="dxa"/>
            <w:gridSpan w:val="11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0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470" w:type="dxa"/>
            <w:gridSpan w:val="11"/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关系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  <w:lang w:val="en-US" w:eastAsia="zh-CN"/>
              </w:rPr>
              <w:t>/就读学校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父亲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子女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子女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</w:tc>
        <w:tc>
          <w:tcPr>
            <w:tcW w:w="856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ZTY4MDcxZTNjMGZhODVmMGNlYWI1NjE1NWUxNWIifQ=="/>
  </w:docVars>
  <w:rsids>
    <w:rsidRoot w:val="2295671B"/>
    <w:rsid w:val="15464EC0"/>
    <w:rsid w:val="2295671B"/>
    <w:rsid w:val="23EC77D7"/>
    <w:rsid w:val="382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16</TotalTime>
  <ScaleCrop>false</ScaleCrop>
  <LinksUpToDate>false</LinksUpToDate>
  <CharactersWithSpaces>145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2023-02-10T09:39:00Z</dcterms:created>
  <dc:creator>WPS_1482112398</dc:creator>
  <cp:lastModifiedBy>李钰成</cp:lastModifiedBy>
  <cp:lastPrinted>2023-04-11T06:48:00Z</cp:lastPrinted>
  <dcterms:modified xsi:type="dcterms:W3CDTF">2024-06-07T08:59:17Z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DE0E50CB06294016B978E9BEA98DD1E4_13</vt:lpwstr>
  </property>
</Properties>
</file>