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F0" w:rsidRPr="000320F0" w:rsidRDefault="000320F0" w:rsidP="000320F0">
      <w:pPr>
        <w:spacing w:line="700" w:lineRule="exact"/>
        <w:jc w:val="left"/>
        <w:rPr>
          <w:rFonts w:ascii="方正小标宋简体" w:eastAsia="方正小标宋简体" w:hAnsi="仿宋" w:cs="宋体" w:hint="eastAsia"/>
          <w:kern w:val="0"/>
          <w:sz w:val="28"/>
          <w:szCs w:val="28"/>
        </w:rPr>
      </w:pPr>
      <w:r w:rsidRPr="000320F0">
        <w:rPr>
          <w:rFonts w:ascii="方正小标宋简体" w:eastAsia="方正小标宋简体" w:hAnsi="仿宋" w:cs="宋体" w:hint="eastAsia"/>
          <w:kern w:val="0"/>
          <w:sz w:val="28"/>
          <w:szCs w:val="28"/>
        </w:rPr>
        <w:t>附件1</w:t>
      </w:r>
    </w:p>
    <w:p w:rsidR="000320F0" w:rsidRDefault="000320F0" w:rsidP="000320F0">
      <w:pPr>
        <w:spacing w:line="700" w:lineRule="exact"/>
        <w:jc w:val="center"/>
        <w:rPr>
          <w:rFonts w:ascii="方正小标宋简体" w:eastAsia="方正小标宋简体" w:hAnsi="仿宋" w:cs="宋体"/>
          <w:kern w:val="0"/>
          <w:sz w:val="28"/>
          <w:szCs w:val="28"/>
        </w:rPr>
      </w:pPr>
      <w:r>
        <w:rPr>
          <w:rFonts w:ascii="方正小标宋简体" w:eastAsia="方正小标宋简体" w:hAnsi="仿宋" w:cs="宋体" w:hint="eastAsia"/>
          <w:kern w:val="0"/>
          <w:sz w:val="28"/>
          <w:szCs w:val="28"/>
        </w:rPr>
        <w:t>厦门市</w:t>
      </w:r>
      <w:proofErr w:type="gramStart"/>
      <w:r>
        <w:rPr>
          <w:rFonts w:ascii="方正小标宋简体" w:eastAsia="方正小标宋简体" w:hAnsi="仿宋" w:cs="宋体" w:hint="eastAsia"/>
          <w:kern w:val="0"/>
          <w:sz w:val="28"/>
          <w:szCs w:val="28"/>
        </w:rPr>
        <w:t>汀</w:t>
      </w:r>
      <w:proofErr w:type="gramEnd"/>
      <w:r>
        <w:rPr>
          <w:rFonts w:ascii="方正小标宋简体" w:eastAsia="方正小标宋简体" w:hAnsi="仿宋" w:cs="宋体" w:hint="eastAsia"/>
          <w:kern w:val="0"/>
          <w:sz w:val="28"/>
          <w:szCs w:val="28"/>
        </w:rPr>
        <w:t>溪水库2024年夏季</w:t>
      </w:r>
    </w:p>
    <w:p w:rsidR="00AA0205" w:rsidRDefault="000320F0" w:rsidP="000320F0">
      <w:pPr>
        <w:jc w:val="center"/>
        <w:rPr>
          <w:rFonts w:ascii="方正小标宋简体" w:eastAsia="方正小标宋简体" w:hAnsi="仿宋" w:cs="宋体" w:hint="eastAsia"/>
          <w:kern w:val="0"/>
          <w:sz w:val="28"/>
          <w:szCs w:val="28"/>
        </w:rPr>
      </w:pPr>
      <w:r>
        <w:rPr>
          <w:rFonts w:ascii="方正小标宋简体" w:eastAsia="方正小标宋简体" w:hAnsi="仿宋" w:cs="宋体" w:hint="eastAsia"/>
          <w:kern w:val="0"/>
          <w:sz w:val="28"/>
          <w:szCs w:val="28"/>
        </w:rPr>
        <w:t>公开招考编外合同工岗位信息表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8"/>
        <w:gridCol w:w="993"/>
        <w:gridCol w:w="992"/>
        <w:gridCol w:w="993"/>
        <w:gridCol w:w="992"/>
        <w:gridCol w:w="992"/>
        <w:gridCol w:w="2693"/>
        <w:gridCol w:w="1134"/>
        <w:gridCol w:w="1701"/>
      </w:tblGrid>
      <w:tr w:rsidR="000320F0" w:rsidTr="000320F0">
        <w:trPr>
          <w:trHeight w:val="801"/>
          <w:jc w:val="center"/>
        </w:trPr>
        <w:tc>
          <w:tcPr>
            <w:tcW w:w="958" w:type="dxa"/>
            <w:vAlign w:val="center"/>
          </w:tcPr>
          <w:p w:rsidR="000320F0" w:rsidRPr="000320F0" w:rsidRDefault="000320F0" w:rsidP="000320F0">
            <w:pPr>
              <w:jc w:val="center"/>
              <w:rPr>
                <w:rFonts w:hint="eastAsia"/>
                <w:b/>
              </w:rPr>
            </w:pPr>
            <w:r w:rsidRPr="000320F0">
              <w:rPr>
                <w:b/>
              </w:rPr>
              <w:t>拟招</w:t>
            </w:r>
          </w:p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岗位</w:t>
            </w:r>
          </w:p>
        </w:tc>
        <w:tc>
          <w:tcPr>
            <w:tcW w:w="993" w:type="dxa"/>
            <w:vAlign w:val="center"/>
          </w:tcPr>
          <w:p w:rsidR="000320F0" w:rsidRPr="000320F0" w:rsidRDefault="000320F0" w:rsidP="000320F0">
            <w:pPr>
              <w:jc w:val="center"/>
              <w:rPr>
                <w:rFonts w:hint="eastAsia"/>
                <w:b/>
              </w:rPr>
            </w:pPr>
            <w:r w:rsidRPr="000320F0">
              <w:rPr>
                <w:b/>
              </w:rPr>
              <w:t>招考</w:t>
            </w:r>
          </w:p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人数</w:t>
            </w:r>
          </w:p>
        </w:tc>
        <w:tc>
          <w:tcPr>
            <w:tcW w:w="992" w:type="dxa"/>
            <w:vAlign w:val="center"/>
          </w:tcPr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专业</w:t>
            </w:r>
          </w:p>
        </w:tc>
        <w:tc>
          <w:tcPr>
            <w:tcW w:w="993" w:type="dxa"/>
            <w:vAlign w:val="center"/>
          </w:tcPr>
          <w:p w:rsidR="000320F0" w:rsidRPr="000320F0" w:rsidRDefault="000320F0" w:rsidP="000320F0">
            <w:pPr>
              <w:jc w:val="center"/>
              <w:rPr>
                <w:rFonts w:hint="eastAsia"/>
                <w:b/>
              </w:rPr>
            </w:pPr>
            <w:r w:rsidRPr="000320F0">
              <w:rPr>
                <w:b/>
              </w:rPr>
              <w:t>最低</w:t>
            </w:r>
          </w:p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学历</w:t>
            </w:r>
          </w:p>
        </w:tc>
        <w:tc>
          <w:tcPr>
            <w:tcW w:w="992" w:type="dxa"/>
            <w:vAlign w:val="center"/>
          </w:tcPr>
          <w:p w:rsidR="000320F0" w:rsidRPr="000320F0" w:rsidRDefault="000320F0" w:rsidP="000320F0">
            <w:pPr>
              <w:jc w:val="center"/>
              <w:rPr>
                <w:rFonts w:hint="eastAsia"/>
                <w:b/>
              </w:rPr>
            </w:pPr>
            <w:r w:rsidRPr="000320F0">
              <w:rPr>
                <w:b/>
              </w:rPr>
              <w:t>最高</w:t>
            </w:r>
          </w:p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年龄</w:t>
            </w:r>
          </w:p>
        </w:tc>
        <w:tc>
          <w:tcPr>
            <w:tcW w:w="992" w:type="dxa"/>
            <w:vAlign w:val="center"/>
          </w:tcPr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性别</w:t>
            </w:r>
          </w:p>
        </w:tc>
        <w:tc>
          <w:tcPr>
            <w:tcW w:w="2693" w:type="dxa"/>
            <w:vAlign w:val="center"/>
          </w:tcPr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其他条件</w:t>
            </w:r>
          </w:p>
        </w:tc>
        <w:tc>
          <w:tcPr>
            <w:tcW w:w="1134" w:type="dxa"/>
            <w:vAlign w:val="center"/>
          </w:tcPr>
          <w:p w:rsidR="000320F0" w:rsidRPr="000320F0" w:rsidRDefault="000320F0" w:rsidP="000320F0">
            <w:pPr>
              <w:jc w:val="center"/>
              <w:rPr>
                <w:rFonts w:hint="eastAsia"/>
                <w:b/>
              </w:rPr>
            </w:pPr>
            <w:r w:rsidRPr="000320F0">
              <w:rPr>
                <w:b/>
              </w:rPr>
              <w:t>报名</w:t>
            </w:r>
          </w:p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联系人</w:t>
            </w:r>
          </w:p>
        </w:tc>
        <w:tc>
          <w:tcPr>
            <w:tcW w:w="1701" w:type="dxa"/>
            <w:vAlign w:val="center"/>
          </w:tcPr>
          <w:p w:rsidR="000320F0" w:rsidRPr="000320F0" w:rsidRDefault="000320F0" w:rsidP="000320F0">
            <w:pPr>
              <w:jc w:val="center"/>
              <w:rPr>
                <w:b/>
              </w:rPr>
            </w:pPr>
            <w:r w:rsidRPr="000320F0">
              <w:rPr>
                <w:b/>
              </w:rPr>
              <w:t>联系电话</w:t>
            </w:r>
          </w:p>
        </w:tc>
      </w:tr>
      <w:tr w:rsidR="000320F0" w:rsidTr="000320F0">
        <w:trPr>
          <w:jc w:val="center"/>
        </w:trPr>
        <w:tc>
          <w:tcPr>
            <w:tcW w:w="958" w:type="dxa"/>
            <w:vAlign w:val="center"/>
          </w:tcPr>
          <w:p w:rsidR="000320F0" w:rsidRDefault="000320F0" w:rsidP="000320F0">
            <w:pPr>
              <w:jc w:val="center"/>
              <w:rPr>
                <w:rFonts w:hint="eastAsia"/>
              </w:rPr>
            </w:pPr>
            <w:r>
              <w:t>辅</w:t>
            </w:r>
            <w:bookmarkStart w:id="0" w:name="_GoBack"/>
            <w:bookmarkEnd w:id="0"/>
            <w:r>
              <w:t>助</w:t>
            </w:r>
          </w:p>
          <w:p w:rsidR="000320F0" w:rsidRDefault="000320F0" w:rsidP="000320F0">
            <w:pPr>
              <w:jc w:val="center"/>
            </w:pPr>
            <w:r>
              <w:t>管理岗</w:t>
            </w:r>
          </w:p>
        </w:tc>
        <w:tc>
          <w:tcPr>
            <w:tcW w:w="993" w:type="dxa"/>
            <w:vAlign w:val="center"/>
          </w:tcPr>
          <w:p w:rsidR="000320F0" w:rsidRDefault="000320F0" w:rsidP="000320F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Align w:val="center"/>
          </w:tcPr>
          <w:p w:rsidR="000320F0" w:rsidRDefault="000320F0" w:rsidP="000320F0">
            <w:pPr>
              <w:jc w:val="center"/>
            </w:pPr>
            <w:r>
              <w:t>不限</w:t>
            </w:r>
          </w:p>
        </w:tc>
        <w:tc>
          <w:tcPr>
            <w:tcW w:w="993" w:type="dxa"/>
            <w:vAlign w:val="center"/>
          </w:tcPr>
          <w:p w:rsidR="000320F0" w:rsidRDefault="000320F0" w:rsidP="000320F0">
            <w:pPr>
              <w:jc w:val="center"/>
            </w:pPr>
            <w:r>
              <w:t>大专</w:t>
            </w:r>
          </w:p>
        </w:tc>
        <w:tc>
          <w:tcPr>
            <w:tcW w:w="992" w:type="dxa"/>
            <w:vAlign w:val="center"/>
          </w:tcPr>
          <w:p w:rsidR="000320F0" w:rsidRDefault="000320F0" w:rsidP="000320F0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992" w:type="dxa"/>
            <w:vAlign w:val="center"/>
          </w:tcPr>
          <w:p w:rsidR="000320F0" w:rsidRDefault="000320F0" w:rsidP="000320F0">
            <w:pPr>
              <w:jc w:val="center"/>
            </w:pPr>
            <w:r>
              <w:t>男性</w:t>
            </w:r>
          </w:p>
        </w:tc>
        <w:tc>
          <w:tcPr>
            <w:tcW w:w="2693" w:type="dxa"/>
            <w:vAlign w:val="center"/>
          </w:tcPr>
          <w:p w:rsidR="000320F0" w:rsidRDefault="000320F0" w:rsidP="000320F0">
            <w:pPr>
              <w:jc w:val="center"/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具有2年及以上工作经历；能从事水库防汛、泵站供水运行等值班（24小时值班值守），防汛、供水紧急事件处置工作和适应偏远山区、线长面广等条件艰苦岗位。</w:t>
            </w:r>
          </w:p>
        </w:tc>
        <w:tc>
          <w:tcPr>
            <w:tcW w:w="1134" w:type="dxa"/>
            <w:vAlign w:val="center"/>
          </w:tcPr>
          <w:p w:rsidR="000320F0" w:rsidRDefault="000320F0" w:rsidP="000320F0">
            <w:pPr>
              <w:jc w:val="center"/>
            </w:pPr>
            <w:r>
              <w:t>小黄</w:t>
            </w:r>
          </w:p>
        </w:tc>
        <w:tc>
          <w:tcPr>
            <w:tcW w:w="1701" w:type="dxa"/>
            <w:vAlign w:val="center"/>
          </w:tcPr>
          <w:p w:rsidR="000320F0" w:rsidRDefault="000320F0" w:rsidP="000320F0">
            <w:pPr>
              <w:jc w:val="center"/>
            </w:pPr>
            <w:r>
              <w:rPr>
                <w:rFonts w:hint="eastAsia"/>
              </w:rPr>
              <w:t>0592-5079565</w:t>
            </w:r>
          </w:p>
        </w:tc>
      </w:tr>
    </w:tbl>
    <w:p w:rsidR="000320F0" w:rsidRDefault="000320F0" w:rsidP="000320F0"/>
    <w:sectPr w:rsidR="000320F0" w:rsidSect="000320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B9"/>
    <w:rsid w:val="000320F0"/>
    <w:rsid w:val="006D03B9"/>
    <w:rsid w:val="00AA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F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F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sxh</dc:creator>
  <cp:keywords/>
  <dc:description/>
  <cp:lastModifiedBy>sxh</cp:lastModifiedBy>
  <cp:revision>2</cp:revision>
  <dcterms:created xsi:type="dcterms:W3CDTF">2024-05-29T03:20:00Z</dcterms:created>
  <dcterms:modified xsi:type="dcterms:W3CDTF">2024-05-29T03:25:00Z</dcterms:modified>
</cp:coreProperties>
</file>