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jc w:val="left"/>
        <w:textAlignment w:val="auto"/>
        <w:outlineLvl w:val="9"/>
        <w:rPr>
          <w:rFonts w:ascii="黑体" w:hAnsi="黑体" w:eastAsia="黑体" w:cs="宋体"/>
          <w:snapToGrid w:val="0"/>
          <w:color w:val="000000"/>
          <w:kern w:val="0"/>
          <w:sz w:val="32"/>
          <w:szCs w:val="32"/>
          <w:lang w:val="en-US"/>
        </w:rPr>
      </w:pPr>
      <w:r>
        <w:rPr>
          <w:rFonts w:hint="eastAsia" w:ascii="黑体" w:hAnsi="黑体" w:eastAsia="黑体" w:cs="宋体"/>
          <w:snapToGrid w:val="0"/>
          <w:color w:val="000000"/>
          <w:kern w:val="0"/>
          <w:sz w:val="32"/>
          <w:szCs w:val="32"/>
        </w:rPr>
        <w:t>附件</w:t>
      </w:r>
      <w:r>
        <w:rPr>
          <w:rFonts w:hint="eastAsia" w:ascii="黑体" w:hAnsi="黑体" w:eastAsia="黑体" w:cs="宋体"/>
          <w:snapToGrid w:val="0"/>
          <w:color w:val="000000"/>
          <w:kern w:val="0"/>
          <w:sz w:val="32"/>
          <w:szCs w:val="32"/>
          <w:lang w:val="en-US" w:eastAsia="zh-CN"/>
        </w:rPr>
        <w:t>3</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jc w:val="center"/>
        <w:textAlignment w:val="auto"/>
        <w:outlineLvl w:val="9"/>
        <w:rPr>
          <w:rFonts w:ascii="方正小标宋简体" w:hAnsi="宋体" w:eastAsia="方正小标宋简体" w:cs="宋体"/>
          <w:snapToGrid w:val="0"/>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jc w:val="center"/>
        <w:textAlignment w:val="auto"/>
        <w:outlineLvl w:val="9"/>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《教育学与教学法基础知识》</w:t>
      </w:r>
    </w:p>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jc w:val="center"/>
        <w:textAlignment w:val="auto"/>
        <w:outlineLvl w:val="9"/>
        <w:rPr>
          <w:rFonts w:ascii="方正小标宋简体" w:hAnsi="宋体" w:eastAsia="方正小标宋简体" w:cs="宋体"/>
          <w:snapToGrid w:val="0"/>
          <w:color w:val="000000"/>
          <w:kern w:val="0"/>
          <w:sz w:val="44"/>
          <w:szCs w:val="44"/>
        </w:rPr>
      </w:pPr>
      <w:r>
        <w:rPr>
          <w:rFonts w:hint="eastAsia" w:ascii="方正小标宋简体" w:hAnsi="宋体" w:eastAsia="方正小标宋简体" w:cs="宋体"/>
          <w:snapToGrid w:val="0"/>
          <w:color w:val="000000"/>
          <w:kern w:val="0"/>
          <w:sz w:val="44"/>
          <w:szCs w:val="44"/>
        </w:rPr>
        <w:t>考试大纲与说明</w:t>
      </w:r>
    </w:p>
    <w:p>
      <w:pPr>
        <w:keepNext w:val="0"/>
        <w:keepLines w:val="0"/>
        <w:pageBreakBefore w:val="0"/>
        <w:widowControl/>
        <w:shd w:val="clear" w:color="auto" w:fill="FFFFFF"/>
        <w:kinsoku/>
        <w:wordWrap/>
        <w:overflowPunct/>
        <w:topLinePunct w:val="0"/>
        <w:autoSpaceDE/>
        <w:autoSpaceDN/>
        <w:bidi w:val="0"/>
        <w:adjustRightInd w:val="0"/>
        <w:snapToGrid/>
        <w:spacing w:line="6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lang w:eastAsia="zh-CN"/>
        </w:rPr>
        <w:t>202</w:t>
      </w:r>
      <w:r>
        <w:rPr>
          <w:rFonts w:hint="eastAsia" w:ascii="仿宋" w:hAnsi="仿宋" w:eastAsia="仿宋" w:cs="宋体"/>
          <w:snapToGrid w:val="0"/>
          <w:color w:val="000000"/>
          <w:kern w:val="0"/>
          <w:sz w:val="32"/>
          <w:szCs w:val="32"/>
          <w:lang w:val="en-US" w:eastAsia="zh-CN"/>
        </w:rPr>
        <w:t>4</w:t>
      </w:r>
      <w:r>
        <w:rPr>
          <w:rFonts w:hint="eastAsia" w:ascii="仿宋" w:hAnsi="仿宋" w:eastAsia="仿宋" w:cs="宋体"/>
          <w:snapToGrid w:val="0"/>
          <w:color w:val="000000"/>
          <w:kern w:val="0"/>
          <w:sz w:val="32"/>
          <w:szCs w:val="32"/>
          <w:lang w:eastAsia="zh-CN"/>
        </w:rPr>
        <w:t>年贺州市八步区中小学教师公开招聘</w:t>
      </w:r>
      <w:r>
        <w:rPr>
          <w:rFonts w:hint="eastAsia" w:ascii="仿宋" w:hAnsi="仿宋" w:eastAsia="仿宋" w:cs="宋体"/>
          <w:snapToGrid w:val="0"/>
          <w:color w:val="000000"/>
          <w:kern w:val="0"/>
          <w:sz w:val="32"/>
          <w:szCs w:val="32"/>
        </w:rPr>
        <w:t>考试是</w:t>
      </w:r>
      <w:r>
        <w:rPr>
          <w:rFonts w:hint="eastAsia" w:ascii="仿宋" w:hAnsi="仿宋" w:eastAsia="仿宋" w:cs="宋体"/>
          <w:snapToGrid w:val="0"/>
          <w:color w:val="000000"/>
          <w:kern w:val="0"/>
          <w:sz w:val="32"/>
          <w:szCs w:val="32"/>
          <w:lang w:eastAsia="zh-CN"/>
        </w:rPr>
        <w:t>贺州市八步区中小学校</w:t>
      </w:r>
      <w:r>
        <w:rPr>
          <w:rFonts w:hint="eastAsia" w:ascii="仿宋" w:hAnsi="仿宋" w:eastAsia="仿宋" w:cs="宋体"/>
          <w:snapToGrid w:val="0"/>
          <w:color w:val="000000"/>
          <w:kern w:val="0"/>
          <w:sz w:val="32"/>
          <w:szCs w:val="32"/>
        </w:rPr>
        <w:t>统一的选拔性考试，从教师应有的职业素质、专业水平、教育教学能力等方面进行全面考核，考试结果将作为</w:t>
      </w:r>
      <w:r>
        <w:rPr>
          <w:rFonts w:hint="eastAsia" w:ascii="仿宋" w:hAnsi="仿宋" w:eastAsia="仿宋" w:cs="宋体"/>
          <w:snapToGrid w:val="0"/>
          <w:color w:val="000000"/>
          <w:kern w:val="0"/>
          <w:sz w:val="32"/>
          <w:szCs w:val="32"/>
          <w:lang w:eastAsia="zh-CN"/>
        </w:rPr>
        <w:t>202</w:t>
      </w:r>
      <w:r>
        <w:rPr>
          <w:rFonts w:hint="eastAsia" w:ascii="仿宋" w:hAnsi="仿宋" w:eastAsia="仿宋" w:cs="宋体"/>
          <w:snapToGrid w:val="0"/>
          <w:color w:val="000000"/>
          <w:kern w:val="0"/>
          <w:sz w:val="32"/>
          <w:szCs w:val="32"/>
          <w:lang w:val="en-US" w:eastAsia="zh-CN"/>
        </w:rPr>
        <w:t>4</w:t>
      </w:r>
      <w:r>
        <w:rPr>
          <w:rFonts w:hint="eastAsia" w:ascii="仿宋" w:hAnsi="仿宋" w:eastAsia="仿宋" w:cs="宋体"/>
          <w:snapToGrid w:val="0"/>
          <w:color w:val="000000"/>
          <w:kern w:val="0"/>
          <w:sz w:val="32"/>
          <w:szCs w:val="32"/>
          <w:lang w:eastAsia="zh-CN"/>
        </w:rPr>
        <w:t>年贺州市八步区中小学</w:t>
      </w:r>
      <w:bookmarkStart w:id="1" w:name="_GoBack"/>
      <w:bookmarkEnd w:id="1"/>
      <w:r>
        <w:rPr>
          <w:rFonts w:hint="eastAsia" w:ascii="仿宋" w:hAnsi="仿宋" w:eastAsia="仿宋" w:cs="宋体"/>
          <w:snapToGrid w:val="0"/>
          <w:color w:val="000000"/>
          <w:kern w:val="0"/>
          <w:sz w:val="32"/>
          <w:szCs w:val="32"/>
          <w:lang w:eastAsia="zh-CN"/>
        </w:rPr>
        <w:t>教师公开招聘</w:t>
      </w:r>
      <w:r>
        <w:rPr>
          <w:rFonts w:hint="eastAsia" w:ascii="仿宋" w:hAnsi="仿宋" w:eastAsia="仿宋" w:cs="宋体"/>
          <w:snapToGrid w:val="0"/>
          <w:color w:val="000000"/>
          <w:kern w:val="0"/>
          <w:sz w:val="32"/>
          <w:szCs w:val="32"/>
        </w:rPr>
        <w:t>的笔试成绩。</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结合教育学和教学法学科知识体系以及我区中小学教育教学实际确定考试内容及要求。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40" w:firstLineChars="200"/>
        <w:textAlignment w:val="auto"/>
        <w:outlineLvl w:val="9"/>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40" w:firstLineChars="200"/>
        <w:textAlignment w:val="auto"/>
        <w:outlineLvl w:val="9"/>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keepNext w:val="0"/>
        <w:keepLines w:val="0"/>
        <w:pageBreakBefore w:val="0"/>
        <w:kinsoku/>
        <w:wordWrap/>
        <w:overflowPunct/>
        <w:topLinePunct w:val="0"/>
        <w:autoSpaceDE/>
        <w:autoSpaceDN/>
        <w:bidi w:val="0"/>
        <w:adjustRightInd w:val="0"/>
        <w:snapToGrid w:val="0"/>
        <w:spacing w:line="400" w:lineRule="exact"/>
        <w:ind w:left="0" w:leftChars="0" w:right="0" w:rightChars="0" w:firstLine="640" w:firstLineChars="200"/>
        <w:textAlignment w:val="auto"/>
        <w:outlineLvl w:val="9"/>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keepNext w:val="0"/>
        <w:keepLines w:val="0"/>
        <w:pageBreakBefore w:val="0"/>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5"/>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30分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5"/>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kern w:val="0"/>
                <w:sz w:val="24"/>
                <w:szCs w:val="24"/>
              </w:rPr>
              <w:t>约</w:t>
            </w:r>
            <w:r>
              <w:rPr>
                <w:rFonts w:ascii="宋体" w:hAnsi="宋体" w:eastAsia="宋体" w:cs="仿宋"/>
                <w:snapToGrid w:val="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约</w:t>
            </w:r>
            <w:r>
              <w:rPr>
                <w:rFonts w:ascii="宋体" w:hAnsi="宋体" w:eastAsia="宋体" w:cs="仿宋"/>
                <w:snapToGrid w:val="0"/>
                <w:color w:val="000000"/>
                <w:kern w:val="0"/>
                <w:sz w:val="24"/>
                <w:szCs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jc w:val="center"/>
              <w:textAlignment w:val="auto"/>
              <w:outlineLvl w:val="9"/>
              <w:rPr>
                <w:rFonts w:ascii="宋体" w:hAnsi="宋体" w:eastAsia="宋体" w:cs="仿宋"/>
                <w:snapToGrid w:val="0"/>
                <w:color w:val="000000"/>
                <w:kern w:val="0"/>
                <w:sz w:val="24"/>
                <w:szCs w:val="24"/>
              </w:rPr>
            </w:pPr>
            <w:r>
              <w:rPr>
                <w:rFonts w:hint="eastAsia" w:ascii="宋体" w:hAnsi="宋体" w:eastAsia="宋体" w:cs="仿宋"/>
                <w:snapToGrid w:val="0"/>
                <w:color w:val="000000"/>
                <w:kern w:val="0"/>
                <w:sz w:val="24"/>
                <w:szCs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pacing w:line="400" w:lineRule="exact"/>
              <w:ind w:left="0" w:leftChars="0" w:right="0" w:rightChars="0" w:hanging="6"/>
              <w:jc w:val="center"/>
              <w:textAlignment w:val="auto"/>
              <w:outlineLvl w:val="9"/>
              <w:rPr>
                <w:rFonts w:ascii="宋体" w:hAnsi="宋体" w:eastAsia="宋体" w:cs="仿宋"/>
                <w:snapToGrid w:val="0"/>
                <w:color w:val="000000"/>
                <w:kern w:val="0"/>
                <w:sz w:val="24"/>
                <w:szCs w:val="24"/>
              </w:rPr>
            </w:pPr>
            <w:r>
              <w:rPr>
                <w:rFonts w:ascii="宋体" w:hAnsi="宋体" w:eastAsia="宋体" w:cs="仿宋"/>
                <w:snapToGrid w:val="0"/>
                <w:color w:val="000000"/>
                <w:kern w:val="0"/>
                <w:sz w:val="24"/>
                <w:szCs w:val="24"/>
              </w:rPr>
              <w:t>100分</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790"/>
        <w:jc w:val="left"/>
        <w:textAlignment w:val="auto"/>
        <w:outlineLvl w:val="9"/>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3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keepNext w:val="0"/>
        <w:keepLines w:val="0"/>
        <w:pageBreakBefore w:val="0"/>
        <w:widowControl/>
        <w:shd w:val="clear" w:color="auto" w:fill="FFFFFF"/>
        <w:kinsoku/>
        <w:wordWrap/>
        <w:overflowPunct/>
        <w:topLinePunct w:val="0"/>
        <w:autoSpaceDE/>
        <w:autoSpaceDN/>
        <w:bidi w:val="0"/>
        <w:spacing w:line="400" w:lineRule="exact"/>
        <w:ind w:left="80" w:leftChars="0" w:right="0" w:rightChars="0" w:hanging="80" w:hangingChars="25"/>
        <w:jc w:val="left"/>
        <w:textAlignment w:val="auto"/>
        <w:outlineLvl w:val="9"/>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ascii="宋体" w:hAnsi="宋体" w:eastAsia="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选</w:t>
            </w:r>
            <w:r>
              <w:rPr>
                <w:rFonts w:ascii="宋体" w:hAnsi="宋体" w:eastAsia="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ascii="宋体" w:hAnsi="宋体" w:eastAsia="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32"/>
                <w:szCs w:val="32"/>
              </w:rPr>
            </w:pPr>
            <w:r>
              <w:rPr>
                <w:rFonts w:hint="eastAsia" w:ascii="宋体" w:hAnsi="宋体" w:eastAsia="宋体" w:cs="仿宋"/>
                <w:snapToGrid w:val="0"/>
                <w:kern w:val="0"/>
                <w:sz w:val="32"/>
                <w:szCs w:val="32"/>
              </w:rPr>
              <w:t>错选、多选或未选</w:t>
            </w:r>
          </w:p>
        </w:tc>
      </w:tr>
    </w:tbl>
    <w:p>
      <w:pPr>
        <w:keepNext w:val="0"/>
        <w:keepLines w:val="0"/>
        <w:pageBreakBefore w:val="0"/>
        <w:widowControl w:val="0"/>
        <w:shd w:val="clear" w:color="auto" w:fill="auto"/>
        <w:kinsoku/>
        <w:wordWrap/>
        <w:overflowPunct/>
        <w:topLinePunct w:val="0"/>
        <w:autoSpaceDE/>
        <w:autoSpaceDN/>
        <w:bidi w:val="0"/>
        <w:adjustRightInd/>
        <w:spacing w:line="400" w:lineRule="exact"/>
        <w:ind w:left="0" w:leftChars="0" w:right="0" w:rightChars="0" w:firstLine="640" w:firstLineChars="200"/>
        <w:jc w:val="both"/>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27" w:firstLineChars="196"/>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r>
        <w:rPr>
          <w:rFonts w:ascii="仿宋" w:hAnsi="仿宋" w:eastAsia="仿宋" w:cs="仿宋"/>
          <w:snapToGrid w:val="0"/>
          <w:kern w:val="0"/>
          <w:sz w:val="32"/>
          <w:szCs w:val="32"/>
        </w:rPr>
        <w:t xml:space="preserve">   </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keepNext w:val="0"/>
        <w:keepLines w:val="0"/>
        <w:pageBreakBefore w:val="0"/>
        <w:tabs>
          <w:tab w:val="left" w:pos="420"/>
          <w:tab w:val="left" w:pos="4525"/>
        </w:tabs>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17"/>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keepNext w:val="0"/>
        <w:keepLines w:val="0"/>
        <w:pageBreakBefore w:val="0"/>
        <w:widowControl/>
        <w:shd w:val="clear" w:color="auto" w:fill="FFFFFF"/>
        <w:kinsoku/>
        <w:wordWrap/>
        <w:overflowPunct/>
        <w:topLinePunct w:val="0"/>
        <w:autoSpaceDE/>
        <w:autoSpaceDN/>
        <w:bidi w:val="0"/>
        <w:spacing w:line="400" w:lineRule="exact"/>
        <w:ind w:left="80" w:leftChars="0" w:right="0" w:rightChars="0" w:hanging="80" w:hangingChars="25"/>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仿宋"/>
          <w:b w:val="0"/>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keepNext w:val="0"/>
        <w:keepLines w:val="0"/>
        <w:pageBreakBefore w:val="0"/>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keepNext w:val="0"/>
        <w:keepLines w:val="0"/>
        <w:pageBreakBefore w:val="0"/>
        <w:widowControl/>
        <w:shd w:val="clear" w:color="auto" w:fill="FFFFFF"/>
        <w:kinsoku/>
        <w:wordWrap/>
        <w:overflowPunct/>
        <w:topLinePunct w:val="0"/>
        <w:autoSpaceDE/>
        <w:autoSpaceDN/>
        <w:bidi w:val="0"/>
        <w:spacing w:line="400" w:lineRule="exact"/>
        <w:ind w:left="0" w:leftChars="0" w:right="0" w:rightChars="0" w:firstLine="640" w:firstLineChars="200"/>
        <w:jc w:val="left"/>
        <w:textAlignment w:val="auto"/>
        <w:outlineLvl w:val="9"/>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选</w:t>
            </w:r>
            <w:r>
              <w:rPr>
                <w:rFonts w:ascii="宋体" w:hAnsi="宋体" w:eastAsia="宋体" w:cs="仿宋"/>
                <w:snapToGrid w:val="0"/>
                <w:kern w:val="0"/>
                <w:sz w:val="24"/>
                <w:szCs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ascii="宋体" w:hAnsi="宋体" w:eastAsia="宋体" w:cs="仿宋"/>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错选或未选</w:t>
            </w:r>
          </w:p>
        </w:tc>
      </w:tr>
    </w:tbl>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40" w:firstLineChars="200"/>
        <w:jc w:val="left"/>
        <w:textAlignment w:val="auto"/>
        <w:outlineLvl w:val="9"/>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30"/>
        <w:jc w:val="left"/>
        <w:textAlignment w:val="auto"/>
        <w:outlineLvl w:val="9"/>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b w:val="0"/>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keepNext w:val="0"/>
        <w:keepLines w:val="0"/>
        <w:pageBreakBefore w:val="0"/>
        <w:widowControl/>
        <w:shd w:val="clear" w:color="auto" w:fill="FFFFFF"/>
        <w:kinsoku/>
        <w:wordWrap/>
        <w:overflowPunct/>
        <w:topLinePunct w:val="0"/>
        <w:autoSpaceDE/>
        <w:autoSpaceDN/>
        <w:bidi w:val="0"/>
        <w:adjustRightInd w:val="0"/>
        <w:spacing w:line="400" w:lineRule="exact"/>
        <w:ind w:left="0" w:leftChars="0" w:right="0" w:rightChars="0" w:firstLine="617"/>
        <w:jc w:val="left"/>
        <w:textAlignment w:val="auto"/>
        <w:outlineLvl w:val="9"/>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keepNext w:val="0"/>
        <w:keepLines w:val="0"/>
        <w:pageBreakBefore w:val="0"/>
        <w:kinsoku/>
        <w:wordWrap/>
        <w:overflowPunct/>
        <w:topLinePunct w:val="0"/>
        <w:autoSpaceDE/>
        <w:autoSpaceDN/>
        <w:bidi w:val="0"/>
        <w:spacing w:line="400" w:lineRule="exact"/>
        <w:ind w:left="0" w:leftChars="0" w:right="0" w:rightChars="0" w:firstLine="640" w:firstLineChars="200"/>
        <w:textAlignment w:val="auto"/>
        <w:outlineLvl w:val="9"/>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keepNext w:val="0"/>
        <w:keepLines w:val="0"/>
        <w:pageBreakBefore w:val="0"/>
        <w:widowControl/>
        <w:shd w:val="clear" w:color="auto" w:fill="FFFFFF"/>
        <w:kinsoku/>
        <w:wordWrap/>
        <w:overflowPunct/>
        <w:topLinePunct w:val="0"/>
        <w:autoSpaceDE/>
        <w:autoSpaceDN/>
        <w:bidi w:val="0"/>
        <w:spacing w:line="400" w:lineRule="exact"/>
        <w:ind w:left="80" w:leftChars="0" w:right="0" w:rightChars="0" w:hanging="80" w:hangingChars="25"/>
        <w:jc w:val="left"/>
        <w:textAlignment w:val="auto"/>
        <w:outlineLvl w:val="9"/>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宋体"/>
                <w:snapToGrid w:val="0"/>
                <w:kern w:val="0"/>
                <w:sz w:val="24"/>
                <w:szCs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仿宋"/>
                <w:snapToGrid w:val="0"/>
                <w:kern w:val="0"/>
                <w:sz w:val="24"/>
                <w:szCs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仿宋"/>
                <w:snapToGrid w:val="0"/>
                <w:kern w:val="0"/>
                <w:sz w:val="24"/>
                <w:szCs w:val="24"/>
              </w:rPr>
            </w:pPr>
            <w:r>
              <w:rPr>
                <w:rFonts w:hint="eastAsia" w:ascii="宋体" w:hAnsi="宋体" w:eastAsia="宋体" w:cs="仿宋"/>
                <w:snapToGrid w:val="0"/>
                <w:kern w:val="0"/>
                <w:sz w:val="24"/>
                <w:szCs w:val="24"/>
              </w:rPr>
              <w:t>只选</w:t>
            </w:r>
            <w:r>
              <w:rPr>
                <w:rFonts w:ascii="宋体" w:hAnsi="宋体" w:eastAsia="宋体"/>
                <w:snapToGrid w:val="0"/>
                <w:kern w:val="0"/>
                <w:sz w:val="24"/>
                <w:szCs w:val="24"/>
              </w:rPr>
              <w:t>BC</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BD</w:t>
            </w:r>
            <w:r>
              <w:rPr>
                <w:rFonts w:ascii="宋体" w:hAnsi="宋体" w:eastAsia="宋体" w:cs="宋体"/>
                <w:snapToGrid w:val="0"/>
                <w:kern w:val="0"/>
                <w:sz w:val="24"/>
                <w:szCs w:val="24"/>
              </w:rPr>
              <w:t>;</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Arial"/>
                <w:snapToGrid w:val="0"/>
                <w:kern w:val="0"/>
                <w:sz w:val="24"/>
                <w:szCs w:val="24"/>
              </w:rPr>
            </w:pP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 xml:space="preserve">B; </w:t>
            </w:r>
            <w:r>
              <w:rPr>
                <w:rFonts w:hint="eastAsia" w:ascii="宋体" w:hAnsi="宋体" w:eastAsia="宋体" w:cs="宋体"/>
                <w:snapToGrid w:val="0"/>
                <w:kern w:val="0"/>
                <w:sz w:val="24"/>
                <w:szCs w:val="24"/>
              </w:rPr>
              <w:t>只选</w:t>
            </w:r>
            <w:r>
              <w:rPr>
                <w:rFonts w:ascii="宋体" w:hAnsi="宋体" w:eastAsia="宋体" w:cs="宋体"/>
                <w:snapToGrid w:val="0"/>
                <w:kern w:val="0"/>
                <w:sz w:val="24"/>
                <w:szCs w:val="24"/>
              </w:rPr>
              <w:t>C;</w:t>
            </w:r>
            <w:r>
              <w:rPr>
                <w:rFonts w:hint="eastAsia" w:ascii="宋体" w:hAnsi="宋体" w:eastAsia="宋体" w:cs="仿宋"/>
                <w:snapToGrid w:val="0"/>
                <w:kern w:val="0"/>
                <w:sz w:val="24"/>
                <w:szCs w:val="24"/>
              </w:rPr>
              <w:t>只选</w:t>
            </w:r>
            <w:r>
              <w:rPr>
                <w:rFonts w:ascii="宋体" w:hAnsi="宋体" w:eastAsia="宋体"/>
                <w:snapToGrid w:val="0"/>
                <w:kern w:val="0"/>
                <w:sz w:val="24"/>
                <w:szCs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ascii="宋体" w:hAnsi="宋体" w:eastAsia="宋体" w:cs="宋体"/>
                <w:snapToGrid w:val="0"/>
                <w:kern w:val="0"/>
                <w:sz w:val="24"/>
                <w:szCs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400" w:lineRule="exact"/>
              <w:ind w:left="0" w:leftChars="0" w:right="0" w:rightChars="0"/>
              <w:jc w:val="center"/>
              <w:textAlignment w:val="auto"/>
              <w:outlineLvl w:val="9"/>
              <w:rPr>
                <w:rFonts w:ascii="宋体" w:hAnsi="宋体" w:eastAsia="宋体" w:cs="宋体"/>
                <w:snapToGrid w:val="0"/>
                <w:kern w:val="0"/>
                <w:sz w:val="24"/>
                <w:szCs w:val="24"/>
              </w:rPr>
            </w:pPr>
            <w:r>
              <w:rPr>
                <w:rFonts w:hint="eastAsia" w:ascii="宋体" w:hAnsi="宋体" w:eastAsia="宋体" w:cs="Arial"/>
                <w:snapToGrid w:val="0"/>
                <w:kern w:val="0"/>
                <w:sz w:val="24"/>
                <w:szCs w:val="24"/>
              </w:rPr>
              <w:t>错选、多选或未选</w:t>
            </w:r>
          </w:p>
        </w:tc>
      </w:tr>
    </w:tbl>
    <w:p>
      <w:pPr>
        <w:keepNext w:val="0"/>
        <w:keepLines w:val="0"/>
        <w:pageBreakBefore w:val="0"/>
        <w:kinsoku/>
        <w:wordWrap/>
        <w:overflowPunct/>
        <w:topLinePunct w:val="0"/>
        <w:autoSpaceDE/>
        <w:autoSpaceDN/>
        <w:bidi w:val="0"/>
        <w:spacing w:line="400" w:lineRule="exact"/>
        <w:ind w:left="0" w:leftChars="0" w:right="0" w:rightChars="0"/>
        <w:textAlignment w:val="auto"/>
        <w:outlineLvl w:val="9"/>
      </w:pPr>
    </w:p>
    <w:sectPr>
      <w:footerReference r:id="rId3" w:type="default"/>
      <w:pgSz w:w="11906" w:h="16838"/>
      <w:pgMar w:top="1417" w:right="1417" w:bottom="1417"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M2E5Y2JiMGFkNzY5ZTlkMWI1M2FhMjY1ZmY2MTQifQ=="/>
  </w:docVars>
  <w:rsids>
    <w:rsidRoot w:val="3DBF2967"/>
    <w:rsid w:val="08435AD0"/>
    <w:rsid w:val="0B2B00E9"/>
    <w:rsid w:val="0E2C4C93"/>
    <w:rsid w:val="1CC6434D"/>
    <w:rsid w:val="1ED93264"/>
    <w:rsid w:val="21692F8F"/>
    <w:rsid w:val="3DBF2967"/>
    <w:rsid w:val="559F3D9D"/>
    <w:rsid w:val="6A9D4717"/>
    <w:rsid w:val="6BB92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eastAsia="方正仿宋简体"/>
      <w:sz w:val="18"/>
      <w:szCs w:val="18"/>
      <w:lang w:val="zh-CN" w:eastAsia="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4673</Words>
  <Characters>4802</Characters>
  <Lines>0</Lines>
  <Paragraphs>0</Paragraphs>
  <TotalTime>0</TotalTime>
  <ScaleCrop>false</ScaleCrop>
  <LinksUpToDate>false</LinksUpToDate>
  <CharactersWithSpaces>4862</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点点是金</cp:lastModifiedBy>
  <dcterms:modified xsi:type="dcterms:W3CDTF">2024-05-27T03:59:49Z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728D200C4DEC4421AE44A39D7927997C</vt:lpwstr>
  </property>
</Properties>
</file>