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jc w:val="left"/>
        <w:rPr>
          <w:rFonts w:ascii="黑体" w:hAnsi="黑体" w:eastAsia="黑体" w:cs="仿宋"/>
          <w:color w:val="000000" w:themeColor="text1"/>
          <w:kern w:val="0"/>
          <w:sz w:val="24"/>
          <w:shd w:val="clear" w:color="auto" w:fill="FFFFFF"/>
          <w:lang w:bidi="ar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黑体" w:hAnsi="黑体" w:eastAsia="黑体" w:cs="仿宋"/>
          <w:color w:val="000000" w:themeColor="text1"/>
          <w:kern w:val="0"/>
          <w:sz w:val="32"/>
          <w:szCs w:val="32"/>
          <w:shd w:val="clear" w:color="auto" w:fill="FFFFFF"/>
          <w:lang w:bidi="ar"/>
          <w14:textFill>
            <w14:solidFill>
              <w14:schemeClr w14:val="tx1"/>
            </w14:solidFill>
          </w14:textFill>
        </w:rPr>
        <w:t>附件：</w:t>
      </w:r>
    </w:p>
    <w:p>
      <w:pPr>
        <w:widowControl/>
        <w:shd w:val="clear" w:color="auto" w:fill="FFFFFF"/>
        <w:spacing w:line="560" w:lineRule="exact"/>
        <w:jc w:val="center"/>
        <w:rPr>
          <w:rFonts w:ascii="仿宋" w:hAnsi="仿宋" w:eastAsia="仿宋" w:cs="仿宋"/>
          <w:b/>
          <w:bCs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广陵镇2024年公开招聘工作人员岗位表</w:t>
      </w:r>
    </w:p>
    <w:tbl>
      <w:tblPr>
        <w:tblStyle w:val="12"/>
        <w:tblpPr w:leftFromText="180" w:rightFromText="180" w:vertAnchor="text" w:horzAnchor="page" w:tblpX="1601" w:tblpY="413"/>
        <w:tblOverlap w:val="never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2920"/>
        <w:gridCol w:w="1182"/>
        <w:gridCol w:w="30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1701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黑体" w:hAnsi="黑体" w:eastAsia="黑体" w:cs="仿宋_GB2312"/>
                <w:color w:val="000000" w:themeColor="text1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仿宋_GB2312"/>
                <w:color w:val="000000" w:themeColor="text1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岗位名称</w:t>
            </w:r>
          </w:p>
        </w:tc>
        <w:tc>
          <w:tcPr>
            <w:tcW w:w="2920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黑体" w:hAnsi="黑体" w:eastAsia="黑体" w:cs="仿宋_GB2312"/>
                <w:color w:val="000000" w:themeColor="text1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仿宋_GB2312"/>
                <w:color w:val="000000" w:themeColor="text1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工作内容简述</w:t>
            </w:r>
          </w:p>
        </w:tc>
        <w:tc>
          <w:tcPr>
            <w:tcW w:w="1182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黑体" w:hAnsi="黑体" w:eastAsia="黑体" w:cs="仿宋_GB2312"/>
                <w:color w:val="000000" w:themeColor="text1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仿宋_GB2312"/>
                <w:color w:val="000000" w:themeColor="text1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岗位数</w:t>
            </w:r>
          </w:p>
        </w:tc>
        <w:tc>
          <w:tcPr>
            <w:tcW w:w="3094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黑体" w:hAnsi="黑体" w:eastAsia="黑体" w:cs="仿宋_GB2312"/>
                <w:color w:val="000000" w:themeColor="text1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仿宋_GB2312"/>
                <w:color w:val="000000" w:themeColor="text1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工作地点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5" w:hRule="atLeast"/>
        </w:trPr>
        <w:tc>
          <w:tcPr>
            <w:tcW w:w="1701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30"/>
                <w:szCs w:val="30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0"/>
                <w:szCs w:val="30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劳动保障协理员</w:t>
            </w:r>
          </w:p>
        </w:tc>
        <w:tc>
          <w:tcPr>
            <w:tcW w:w="2920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30"/>
                <w:szCs w:val="30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0"/>
                <w:szCs w:val="30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从事村（居）社会保障类相关工作</w:t>
            </w:r>
          </w:p>
        </w:tc>
        <w:tc>
          <w:tcPr>
            <w:tcW w:w="1182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30"/>
                <w:szCs w:val="30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0"/>
                <w:szCs w:val="30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3094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30"/>
                <w:szCs w:val="30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0"/>
                <w:szCs w:val="30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广陵镇村（居）</w:t>
            </w:r>
          </w:p>
        </w:tc>
      </w:tr>
    </w:tbl>
    <w:p>
      <w:pPr>
        <w:widowControl/>
        <w:shd w:val="clear" w:color="auto" w:fill="FFFFFF"/>
        <w:spacing w:line="56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  <w:shd w:val="clear" w:color="auto" w:fill="FFFFFF"/>
        </w:rPr>
      </w:pPr>
    </w:p>
    <w:p>
      <w:pPr>
        <w:widowControl/>
        <w:shd w:val="clear" w:color="auto" w:fill="FFFFFF"/>
        <w:spacing w:line="560" w:lineRule="exact"/>
        <w:ind w:firstLine="640" w:firstLineChars="200"/>
        <w:jc w:val="left"/>
        <w:rPr>
          <w:rFonts w:ascii="仿宋" w:hAnsi="仿宋" w:eastAsia="仿宋" w:cs="仿宋"/>
          <w:kern w:val="0"/>
          <w:sz w:val="32"/>
          <w:szCs w:val="32"/>
          <w:shd w:val="clear" w:color="auto" w:fill="FFFFFF"/>
          <w:lang w:bidi="ar"/>
        </w:rPr>
      </w:pPr>
    </w:p>
    <w:p>
      <w:pPr>
        <w:widowControl/>
        <w:shd w:val="clear" w:color="auto" w:fill="FFFFFF"/>
        <w:spacing w:line="560" w:lineRule="exact"/>
        <w:ind w:firstLine="640" w:firstLineChars="200"/>
        <w:jc w:val="left"/>
        <w:rPr>
          <w:rFonts w:ascii="仿宋" w:hAnsi="仿宋" w:eastAsia="仿宋" w:cs="仿宋"/>
          <w:kern w:val="0"/>
          <w:sz w:val="32"/>
          <w:szCs w:val="32"/>
          <w:shd w:val="clear" w:color="auto" w:fill="FFFFFF"/>
          <w:lang w:bidi="ar"/>
        </w:rPr>
      </w:pPr>
    </w:p>
    <w:p>
      <w:pPr>
        <w:spacing w:line="560" w:lineRule="exact"/>
        <w:ind w:firstLine="420" w:firstLineChars="200"/>
      </w:pPr>
    </w:p>
    <w:sectPr>
      <w:footerReference r:id="rId3" w:type="default"/>
      <w:pgSz w:w="11906" w:h="16838"/>
      <w:pgMar w:top="1928" w:right="1474" w:bottom="1928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="宋体" w:hAnsi="宋体" w:eastAsia="宋体"/>
        <w:sz w:val="28"/>
        <w:szCs w:val="28"/>
      </w:rPr>
      <w:id w:val="626508706"/>
      <w:docPartObj>
        <w:docPartGallery w:val="autotext"/>
      </w:docPartObj>
    </w:sdtPr>
    <w:sdtEndPr>
      <w:rPr>
        <w:rFonts w:ascii="宋体" w:hAnsi="宋体" w:eastAsia="宋体"/>
        <w:sz w:val="28"/>
        <w:szCs w:val="28"/>
      </w:rPr>
    </w:sdtEndPr>
    <w:sdtContent>
      <w:p>
        <w:pPr>
          <w:pStyle w:val="5"/>
          <w:jc w:val="center"/>
          <w:rPr>
            <w:rFonts w:ascii="宋体" w:hAnsi="宋体" w:eastAsia="宋体"/>
            <w:sz w:val="28"/>
            <w:szCs w:val="28"/>
          </w:rPr>
        </w:pP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PAGE   \* MERGEFORMAT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-</w:t>
        </w:r>
        <w:r>
          <w:rPr>
            <w:rFonts w:ascii="宋体" w:hAnsi="宋体" w:eastAsia="宋体"/>
            <w:sz w:val="28"/>
            <w:szCs w:val="28"/>
          </w:rPr>
          <w:t xml:space="preserve"> 1 -</w:t>
        </w:r>
        <w:r>
          <w:rPr>
            <w:rFonts w:ascii="宋体" w:hAnsi="宋体" w:eastAsia="宋体"/>
            <w:sz w:val="28"/>
            <w:szCs w:val="28"/>
          </w:rP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k2NTljNWI5YTEwYmJhNDIxNTE4NWQ4YTJlZGUwMDgifQ=="/>
  </w:docVars>
  <w:rsids>
    <w:rsidRoot w:val="00F1203C"/>
    <w:rsid w:val="001F1D2C"/>
    <w:rsid w:val="00593E15"/>
    <w:rsid w:val="00833BAB"/>
    <w:rsid w:val="0088476A"/>
    <w:rsid w:val="0091793F"/>
    <w:rsid w:val="00927F53"/>
    <w:rsid w:val="00AF089C"/>
    <w:rsid w:val="00C02447"/>
    <w:rsid w:val="00F1203C"/>
    <w:rsid w:val="00F83267"/>
    <w:rsid w:val="063055AB"/>
    <w:rsid w:val="07FE1EA7"/>
    <w:rsid w:val="0D841421"/>
    <w:rsid w:val="0FC621C4"/>
    <w:rsid w:val="12503FC7"/>
    <w:rsid w:val="1505553D"/>
    <w:rsid w:val="1C786CF0"/>
    <w:rsid w:val="2B9A0261"/>
    <w:rsid w:val="31437E28"/>
    <w:rsid w:val="31EA407C"/>
    <w:rsid w:val="3500149C"/>
    <w:rsid w:val="38BB5D8F"/>
    <w:rsid w:val="390519F2"/>
    <w:rsid w:val="3AE920E4"/>
    <w:rsid w:val="3C5A141B"/>
    <w:rsid w:val="3D0A4BEF"/>
    <w:rsid w:val="3E0B3664"/>
    <w:rsid w:val="3E7F024A"/>
    <w:rsid w:val="43202CC2"/>
    <w:rsid w:val="50B769E4"/>
    <w:rsid w:val="54102FDB"/>
    <w:rsid w:val="550350D0"/>
    <w:rsid w:val="56F40656"/>
    <w:rsid w:val="57EF5447"/>
    <w:rsid w:val="580526F3"/>
    <w:rsid w:val="5E8B6B8D"/>
    <w:rsid w:val="60F3625A"/>
    <w:rsid w:val="61B1017A"/>
    <w:rsid w:val="6AB16F13"/>
    <w:rsid w:val="6BE75F78"/>
    <w:rsid w:val="6E801C8A"/>
    <w:rsid w:val="6F3B73B4"/>
    <w:rsid w:val="7088086F"/>
    <w:rsid w:val="7289782E"/>
    <w:rsid w:val="7B436463"/>
    <w:rsid w:val="7B7D06A6"/>
    <w:rsid w:val="7C211630"/>
    <w:rsid w:val="7D553689"/>
    <w:rsid w:val="7D5E0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subject"/>
    <w:basedOn w:val="3"/>
    <w:next w:val="3"/>
    <w:link w:val="15"/>
    <w:qFormat/>
    <w:uiPriority w:val="0"/>
    <w:rPr>
      <w:b/>
      <w:bCs/>
    </w:rPr>
  </w:style>
  <w:style w:type="paragraph" w:styleId="3">
    <w:name w:val="annotation text"/>
    <w:basedOn w:val="1"/>
    <w:link w:val="14"/>
    <w:qFormat/>
    <w:uiPriority w:val="0"/>
    <w:pPr>
      <w:jc w:val="left"/>
    </w:pPr>
  </w:style>
  <w:style w:type="paragraph" w:styleId="4">
    <w:name w:val="Balloon Text"/>
    <w:basedOn w:val="1"/>
    <w:link w:val="16"/>
    <w:qFormat/>
    <w:uiPriority w:val="0"/>
    <w:rPr>
      <w:sz w:val="18"/>
      <w:szCs w:val="18"/>
    </w:rPr>
  </w:style>
  <w:style w:type="paragraph" w:styleId="5">
    <w:name w:val="footer"/>
    <w:basedOn w:val="1"/>
    <w:link w:val="1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rPr>
      <w:sz w:val="24"/>
    </w:r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character" w:styleId="10">
    <w:name w:val="annotation reference"/>
    <w:basedOn w:val="8"/>
    <w:qFormat/>
    <w:uiPriority w:val="0"/>
    <w:rPr>
      <w:sz w:val="21"/>
      <w:szCs w:val="21"/>
    </w:r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13">
    <w:name w:val="Body text|1"/>
    <w:basedOn w:val="1"/>
    <w:qFormat/>
    <w:uiPriority w:val="0"/>
    <w:pPr>
      <w:spacing w:line="422" w:lineRule="auto"/>
      <w:ind w:firstLine="400"/>
    </w:pPr>
    <w:rPr>
      <w:rFonts w:ascii="宋体" w:hAnsi="宋体" w:eastAsia="宋体" w:cs="宋体"/>
      <w:sz w:val="30"/>
      <w:szCs w:val="30"/>
      <w:lang w:val="zh-TW" w:eastAsia="zh-TW" w:bidi="zh-TW"/>
    </w:rPr>
  </w:style>
  <w:style w:type="character" w:customStyle="1" w:styleId="14">
    <w:name w:val="批注文字 Char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character" w:customStyle="1" w:styleId="15">
    <w:name w:val="批注主题 Char"/>
    <w:basedOn w:val="14"/>
    <w:link w:val="2"/>
    <w:qFormat/>
    <w:uiPriority w:val="0"/>
    <w:rPr>
      <w:rFonts w:asciiTheme="minorHAnsi" w:hAnsiTheme="minorHAnsi" w:eastAsiaTheme="minorEastAsia" w:cstheme="minorBidi"/>
      <w:b/>
      <w:bCs/>
      <w:kern w:val="2"/>
      <w:sz w:val="21"/>
      <w:szCs w:val="24"/>
    </w:rPr>
  </w:style>
  <w:style w:type="character" w:customStyle="1" w:styleId="16">
    <w:name w:val="批注框文本 Char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7">
    <w:name w:val="页眉 Char"/>
    <w:basedOn w:val="8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8">
    <w:name w:val="页脚 Char"/>
    <w:basedOn w:val="8"/>
    <w:link w:val="5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933</Words>
  <Characters>988</Characters>
  <Lines>7</Lines>
  <Paragraphs>2</Paragraphs>
  <TotalTime>145</TotalTime>
  <ScaleCrop>false</ScaleCrop>
  <LinksUpToDate>false</LinksUpToDate>
  <CharactersWithSpaces>1043</CharactersWithSpaces>
  <Application>WPS Office_10.8.2.7072_F1E327BC-269C-435d-A152-05C5408002CA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2021-11-24T02:15:00Z</dcterms:created>
  <dc:creator>Administrator</dc:creator>
  <cp:lastModifiedBy>Administrator</cp:lastModifiedBy>
  <cp:lastPrinted>2024-05-27T04:27:00Z</cp:lastPrinted>
  <dcterms:modified xsi:type="dcterms:W3CDTF">2024-05-30T07:07:34Z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2052-10.8.2.7072</vt:lpwstr>
  </property>
  <property fmtid="{D5CDD505-2E9C-101B-9397-08002B2CF9AE}" pid="3" name="ICV">
    <vt:lpwstr>70456A88030840B4B2BE84027F818CF1</vt:lpwstr>
  </property>
</Properties>
</file>