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60" w:lineRule="atLeast"/>
        <w:jc w:val="center"/>
        <w:textAlignment w:val="auto"/>
        <w:rPr>
          <w:rFonts w:asciiTheme="minorEastAsia" w:hAnsiTheme="minorEastAsia" w:eastAsiaTheme="minorEastAsia"/>
          <w:b/>
          <w:sz w:val="44"/>
          <w:szCs w:val="44"/>
        </w:rPr>
      </w:pPr>
      <w:r>
        <w:rPr>
          <w:rFonts w:hint="eastAsia" w:asciiTheme="minorEastAsia" w:hAnsiTheme="minorEastAsia" w:eastAsiaTheme="minorEastAsia"/>
          <w:b/>
          <w:sz w:val="44"/>
          <w:szCs w:val="44"/>
        </w:rPr>
        <w:t>承诺书</w:t>
      </w:r>
    </w:p>
    <w:p>
      <w:pPr>
        <w:keepNext w:val="0"/>
        <w:keepLines w:val="0"/>
        <w:pageBreakBefore w:val="0"/>
        <w:widowControl w:val="0"/>
        <w:kinsoku/>
        <w:wordWrap/>
        <w:overflowPunct/>
        <w:autoSpaceDE/>
        <w:autoSpaceDN/>
        <w:bidi w:val="0"/>
        <w:adjustRightInd w:val="0"/>
        <w:snapToGrid w:val="0"/>
        <w:spacing w:line="560" w:lineRule="atLeast"/>
        <w:textAlignment w:val="auto"/>
        <w:rPr>
          <w:rFonts w:ascii="仿宋_GB2312" w:eastAsia="仿宋_GB2312"/>
          <w:sz w:val="32"/>
          <w:szCs w:val="32"/>
        </w:rPr>
      </w:pPr>
    </w:p>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仿宋_GB2312" w:hAnsi="Calibri" w:eastAsia="仿宋_GB2312"/>
          <w:sz w:val="32"/>
          <w:szCs w:val="32"/>
        </w:rPr>
      </w:pPr>
      <w:r>
        <w:rPr>
          <w:rFonts w:hint="eastAsia" w:ascii="仿宋_GB2312" w:eastAsia="仿宋_GB2312"/>
          <w:sz w:val="32"/>
          <w:szCs w:val="32"/>
        </w:rPr>
        <w:t xml:space="preserve">     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毕业</w:t>
      </w:r>
      <w:r>
        <w:rPr>
          <w:rFonts w:hint="eastAsia" w:ascii="仿宋_GB2312" w:eastAsia="仿宋_GB2312"/>
          <w:sz w:val="32"/>
          <w:szCs w:val="32"/>
          <w:lang w:eastAsia="zh-CN"/>
        </w:rPr>
        <w:t>（就读）</w:t>
      </w:r>
      <w:r>
        <w:rPr>
          <w:rFonts w:hint="eastAsia" w:ascii="仿宋_GB2312" w:eastAsia="仿宋_GB2312"/>
          <w:sz w:val="32"/>
          <w:szCs w:val="32"/>
        </w:rPr>
        <w:t>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（院校及专业），</w:t>
      </w:r>
      <w:r>
        <w:rPr>
          <w:rFonts w:hint="eastAsia" w:ascii="仿宋_GB2312" w:hAnsi="Calibri" w:eastAsia="仿宋_GB2312"/>
          <w:sz w:val="32"/>
          <w:szCs w:val="32"/>
        </w:rPr>
        <w:t>报考岗位代码：</w:t>
      </w:r>
      <w:r>
        <w:rPr>
          <w:rFonts w:hint="eastAsia" w:ascii="仿宋_GB2312" w:hAnsi="Calibri" w:eastAsia="仿宋_GB2312"/>
          <w:sz w:val="32"/>
          <w:szCs w:val="32"/>
          <w:u w:val="single"/>
        </w:rPr>
        <w:t xml:space="preserve">   </w:t>
      </w:r>
      <w:r>
        <w:rPr>
          <w:rFonts w:hint="eastAsia" w:ascii="仿宋_GB2312" w:hAnsi="Calibri" w:eastAsia="仿宋_GB2312"/>
          <w:sz w:val="32"/>
          <w:szCs w:val="32"/>
          <w:u w:val="single"/>
          <w:lang w:val="en-US" w:eastAsia="zh-CN"/>
        </w:rPr>
        <w:t xml:space="preserve">       </w:t>
      </w:r>
      <w:r>
        <w:rPr>
          <w:rFonts w:hint="eastAsia" w:ascii="仿宋_GB2312" w:hAnsi="Calibri" w:eastAsia="仿宋_GB2312"/>
          <w:sz w:val="32"/>
          <w:szCs w:val="32"/>
          <w:u w:val="single"/>
        </w:rPr>
        <w:t xml:space="preserve">        </w:t>
      </w:r>
      <w:r>
        <w:rPr>
          <w:rFonts w:hint="eastAsia" w:ascii="仿宋_GB2312" w:hAnsi="Calibri" w:eastAsia="仿宋_GB2312"/>
          <w:sz w:val="32"/>
          <w:szCs w:val="32"/>
        </w:rPr>
        <w:t>。</w:t>
      </w:r>
    </w:p>
    <w:p>
      <w:pPr>
        <w:keepNext w:val="0"/>
        <w:keepLines w:val="0"/>
        <w:pageBreakBefore w:val="0"/>
        <w:widowControl w:val="0"/>
        <w:kinsoku/>
        <w:wordWrap/>
        <w:overflowPunct/>
        <w:topLinePunct/>
        <w:autoSpaceDE/>
        <w:autoSpaceDN/>
        <w:bidi w:val="0"/>
        <w:adjustRightInd w:val="0"/>
        <w:snapToGrid w:val="0"/>
        <w:spacing w:line="500" w:lineRule="exact"/>
        <w:ind w:firstLine="640" w:firstLineChars="200"/>
        <w:textAlignment w:val="auto"/>
        <w:rPr>
          <w:rFonts w:eastAsia="仿宋_GB2312"/>
          <w:sz w:val="32"/>
          <w:szCs w:val="32"/>
        </w:rPr>
      </w:pPr>
      <w:r>
        <w:rPr>
          <w:rFonts w:eastAsia="仿宋_GB2312"/>
          <w:sz w:val="32"/>
          <w:szCs w:val="32"/>
        </w:rPr>
        <w:t>本人</w:t>
      </w:r>
      <w:r>
        <w:rPr>
          <w:rFonts w:hint="eastAsia" w:eastAsia="仿宋_GB2312"/>
          <w:sz w:val="32"/>
          <w:szCs w:val="32"/>
          <w:lang w:eastAsia="zh-CN"/>
        </w:rPr>
        <w:t>对以下所勾选事项进行承诺</w:t>
      </w:r>
      <w:r>
        <w:rPr>
          <w:rFonts w:eastAsia="仿宋_GB2312"/>
          <w:sz w:val="32"/>
          <w:szCs w:val="32"/>
        </w:rPr>
        <w:t>（请根据个人实际情况勾选下列选项）</w:t>
      </w:r>
      <w:r>
        <w:rPr>
          <w:rFonts w:hint="eastAsia" w:eastAsia="仿宋_GB2312"/>
          <w:sz w:val="32"/>
          <w:szCs w:val="32"/>
        </w:rPr>
        <w:t>：</w:t>
      </w:r>
    </w:p>
    <w:p>
      <w:pPr>
        <w:keepNext w:val="0"/>
        <w:keepLines w:val="0"/>
        <w:pageBreakBefore w:val="0"/>
        <w:widowControl w:val="0"/>
        <w:kinsoku/>
        <w:wordWrap/>
        <w:overflowPunct/>
        <w:topLinePunct/>
        <w:autoSpaceDE/>
        <w:autoSpaceDN/>
        <w:bidi w:val="0"/>
        <w:adjustRightInd w:val="0"/>
        <w:snapToGrid w:val="0"/>
        <w:spacing w:line="500" w:lineRule="exact"/>
        <w:ind w:firstLine="640" w:firstLineChars="200"/>
        <w:textAlignment w:val="auto"/>
        <w:rPr>
          <w:rFonts w:hint="eastAsia" w:ascii="仿宋_GB2312" w:hAnsi="宋体" w:eastAsia="仿宋_GB2312" w:cs="仿宋_GB2312"/>
          <w:b w:val="0"/>
          <w:bCs w:val="0"/>
          <w:i w:val="0"/>
          <w:iCs w:val="0"/>
          <w:caps w:val="0"/>
          <w:color w:val="333333"/>
          <w:spacing w:val="0"/>
          <w:sz w:val="32"/>
          <w:szCs w:val="32"/>
          <w:shd w:val="clear" w:color="auto" w:fill="FFFFFF"/>
          <w:lang w:eastAsia="zh-CN"/>
        </w:rPr>
      </w:pPr>
      <w:r>
        <w:rPr>
          <w:rFonts w:hint="eastAsia" w:ascii="仿宋_GB2312" w:eastAsia="仿宋_GB2312"/>
          <w:sz w:val="32"/>
          <w:szCs w:val="32"/>
          <w:lang w:eastAsia="zh-CN"/>
        </w:rPr>
        <w:t>□</w:t>
      </w:r>
      <w:r>
        <w:rPr>
          <w:rFonts w:eastAsia="仿宋_GB2312"/>
          <w:sz w:val="32"/>
          <w:szCs w:val="32"/>
        </w:rPr>
        <w:t>1.</w:t>
      </w:r>
      <w:r>
        <w:rPr>
          <w:rFonts w:hint="eastAsia" w:eastAsia="仿宋_GB2312"/>
          <w:sz w:val="32"/>
          <w:szCs w:val="32"/>
          <w:lang w:eastAsia="zh-CN"/>
        </w:rPr>
        <w:t>本人为</w:t>
      </w:r>
      <w:r>
        <w:rPr>
          <w:rFonts w:hint="eastAsia" w:eastAsia="仿宋_GB2312"/>
          <w:sz w:val="32"/>
          <w:szCs w:val="32"/>
        </w:rPr>
        <w:t>国家统一招生的2024届普通高校毕业生（非在职）</w:t>
      </w:r>
      <w:r>
        <w:rPr>
          <w:rFonts w:hint="eastAsia" w:eastAsia="仿宋_GB2312"/>
          <w:sz w:val="32"/>
          <w:szCs w:val="32"/>
          <w:lang w:eastAsia="zh-CN"/>
        </w:rPr>
        <w:t>，承诺于</w:t>
      </w:r>
      <w:r>
        <w:rPr>
          <w:rFonts w:hint="default" w:ascii="Times New Roman" w:hAnsi="Times New Roman" w:eastAsia="宋体" w:cs="Times New Roman"/>
          <w:b w:val="0"/>
          <w:bCs w:val="0"/>
          <w:i w:val="0"/>
          <w:iCs w:val="0"/>
          <w:caps w:val="0"/>
          <w:color w:val="333333"/>
          <w:spacing w:val="0"/>
          <w:sz w:val="32"/>
          <w:szCs w:val="32"/>
          <w:shd w:val="clear" w:color="auto" w:fill="FFFFFF"/>
        </w:rPr>
        <w:t>2024</w:t>
      </w:r>
      <w:r>
        <w:rPr>
          <w:rFonts w:hint="default" w:ascii="仿宋_GB2312" w:hAnsi="宋体" w:eastAsia="仿宋_GB2312" w:cs="仿宋_GB2312"/>
          <w:b w:val="0"/>
          <w:bCs w:val="0"/>
          <w:i w:val="0"/>
          <w:iCs w:val="0"/>
          <w:caps w:val="0"/>
          <w:color w:val="333333"/>
          <w:spacing w:val="0"/>
          <w:sz w:val="32"/>
          <w:szCs w:val="32"/>
          <w:shd w:val="clear" w:color="auto" w:fill="FFFFFF"/>
        </w:rPr>
        <w:t>年</w:t>
      </w:r>
      <w:r>
        <w:rPr>
          <w:rFonts w:hint="default" w:ascii="Times New Roman" w:hAnsi="Times New Roman" w:eastAsia="宋体" w:cs="Times New Roman"/>
          <w:b w:val="0"/>
          <w:bCs w:val="0"/>
          <w:i w:val="0"/>
          <w:iCs w:val="0"/>
          <w:caps w:val="0"/>
          <w:color w:val="333333"/>
          <w:spacing w:val="0"/>
          <w:sz w:val="32"/>
          <w:szCs w:val="32"/>
          <w:shd w:val="clear" w:color="auto" w:fill="FFFFFF"/>
        </w:rPr>
        <w:t>9</w:t>
      </w:r>
      <w:r>
        <w:rPr>
          <w:rFonts w:hint="default" w:ascii="仿宋_GB2312" w:hAnsi="宋体" w:eastAsia="仿宋_GB2312" w:cs="仿宋_GB2312"/>
          <w:b w:val="0"/>
          <w:bCs w:val="0"/>
          <w:i w:val="0"/>
          <w:iCs w:val="0"/>
          <w:caps w:val="0"/>
          <w:color w:val="333333"/>
          <w:spacing w:val="0"/>
          <w:sz w:val="32"/>
          <w:szCs w:val="32"/>
          <w:shd w:val="clear" w:color="auto" w:fill="FFFFFF"/>
        </w:rPr>
        <w:t>月</w:t>
      </w:r>
      <w:r>
        <w:rPr>
          <w:rFonts w:hint="default" w:ascii="Times New Roman" w:hAnsi="Times New Roman" w:eastAsia="宋体" w:cs="Times New Roman"/>
          <w:b w:val="0"/>
          <w:bCs w:val="0"/>
          <w:i w:val="0"/>
          <w:iCs w:val="0"/>
          <w:caps w:val="0"/>
          <w:color w:val="333333"/>
          <w:spacing w:val="0"/>
          <w:sz w:val="32"/>
          <w:szCs w:val="32"/>
          <w:shd w:val="clear" w:color="auto" w:fill="FFFFFF"/>
        </w:rPr>
        <w:t>30</w:t>
      </w:r>
      <w:r>
        <w:rPr>
          <w:rFonts w:hint="default" w:ascii="仿宋_GB2312" w:hAnsi="宋体" w:eastAsia="仿宋_GB2312" w:cs="仿宋_GB2312"/>
          <w:b w:val="0"/>
          <w:bCs w:val="0"/>
          <w:i w:val="0"/>
          <w:iCs w:val="0"/>
          <w:caps w:val="0"/>
          <w:color w:val="333333"/>
          <w:spacing w:val="0"/>
          <w:sz w:val="32"/>
          <w:szCs w:val="32"/>
          <w:shd w:val="clear" w:color="auto" w:fill="FFFFFF"/>
        </w:rPr>
        <w:t>日前取得</w:t>
      </w:r>
      <w:r>
        <w:rPr>
          <w:rFonts w:hint="eastAsia" w:ascii="仿宋_GB2312" w:hAnsi="宋体" w:eastAsia="仿宋_GB2312" w:cs="仿宋_GB2312"/>
          <w:b w:val="0"/>
          <w:bCs w:val="0"/>
          <w:i w:val="0"/>
          <w:iCs w:val="0"/>
          <w:caps w:val="0"/>
          <w:color w:val="333333"/>
          <w:spacing w:val="0"/>
          <w:sz w:val="32"/>
          <w:szCs w:val="32"/>
          <w:shd w:val="clear" w:color="auto" w:fill="FFFFFF"/>
          <w:lang w:eastAsia="zh-CN"/>
        </w:rPr>
        <w:t>报考岗位要求的</w:t>
      </w:r>
      <w:r>
        <w:rPr>
          <w:rFonts w:hint="default" w:ascii="仿宋_GB2312" w:hAnsi="宋体" w:eastAsia="仿宋_GB2312" w:cs="仿宋_GB2312"/>
          <w:b w:val="0"/>
          <w:bCs w:val="0"/>
          <w:i w:val="0"/>
          <w:iCs w:val="0"/>
          <w:caps w:val="0"/>
          <w:color w:val="333333"/>
          <w:spacing w:val="0"/>
          <w:sz w:val="32"/>
          <w:szCs w:val="32"/>
          <w:shd w:val="clear" w:color="auto" w:fill="FFFFFF"/>
        </w:rPr>
        <w:t>毕业证书、学位证书</w:t>
      </w:r>
      <w:r>
        <w:rPr>
          <w:rFonts w:hint="eastAsia" w:ascii="仿宋_GB2312" w:hAnsi="宋体" w:eastAsia="仿宋_GB2312" w:cs="仿宋_GB2312"/>
          <w:b w:val="0"/>
          <w:bCs w:val="0"/>
          <w:i w:val="0"/>
          <w:iCs w:val="0"/>
          <w:caps w:val="0"/>
          <w:color w:val="333333"/>
          <w:spacing w:val="0"/>
          <w:sz w:val="32"/>
          <w:szCs w:val="32"/>
          <w:shd w:val="clear" w:color="auto" w:fill="FFFFFF"/>
          <w:lang w:eastAsia="zh-CN"/>
        </w:rPr>
        <w:t>。</w:t>
      </w:r>
    </w:p>
    <w:p>
      <w:pPr>
        <w:pStyle w:val="2"/>
        <w:keepNext w:val="0"/>
        <w:keepLines w:val="0"/>
        <w:pageBreakBefore w:val="0"/>
        <w:widowControl w:val="0"/>
        <w:kinsoku/>
        <w:wordWrap/>
        <w:overflowPunct/>
        <w:autoSpaceDE/>
        <w:autoSpaceDN/>
        <w:bidi w:val="0"/>
        <w:spacing w:line="500" w:lineRule="exac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2.</w:t>
      </w:r>
      <w:r>
        <w:rPr>
          <w:rFonts w:hint="eastAsia" w:ascii="仿宋_GB2312" w:hAnsi="Times New Roman" w:eastAsia="仿宋_GB2312" w:cs="Times New Roman"/>
          <w:kern w:val="2"/>
          <w:sz w:val="32"/>
          <w:szCs w:val="32"/>
          <w:lang w:val="en-US" w:eastAsia="zh-CN" w:bidi="ar-SA"/>
        </w:rPr>
        <w:t>本人为</w:t>
      </w:r>
      <w:r>
        <w:rPr>
          <w:rFonts w:hint="default" w:ascii="仿宋_GB2312" w:hAnsi="Times New Roman" w:eastAsia="仿宋_GB2312" w:cs="Times New Roman"/>
          <w:kern w:val="2"/>
          <w:sz w:val="32"/>
          <w:szCs w:val="32"/>
          <w:lang w:val="en-US" w:eastAsia="zh-CN" w:bidi="ar-SA"/>
        </w:rPr>
        <w:t>在</w:t>
      </w:r>
      <w:r>
        <w:rPr>
          <w:rFonts w:hint="eastAsia" w:ascii="仿宋_GB2312" w:eastAsia="仿宋_GB2312" w:cs="Times New Roman"/>
          <w:kern w:val="2"/>
          <w:sz w:val="32"/>
          <w:szCs w:val="32"/>
          <w:lang w:val="en-US" w:eastAsia="zh-CN" w:bidi="ar-SA"/>
        </w:rPr>
        <w:t>国（</w:t>
      </w:r>
      <w:r>
        <w:rPr>
          <w:rFonts w:hint="default" w:ascii="仿宋_GB2312" w:hAnsi="Times New Roman" w:eastAsia="仿宋_GB2312" w:cs="Times New Roman"/>
          <w:kern w:val="2"/>
          <w:sz w:val="32"/>
          <w:szCs w:val="32"/>
          <w:lang w:val="en-US" w:eastAsia="zh-CN" w:bidi="ar-SA"/>
        </w:rPr>
        <w:t>境</w:t>
      </w:r>
      <w:r>
        <w:rPr>
          <w:rFonts w:hint="eastAsia" w:ascii="仿宋_GB2312" w:eastAsia="仿宋_GB2312" w:cs="Times New Roman"/>
          <w:kern w:val="2"/>
          <w:sz w:val="32"/>
          <w:szCs w:val="32"/>
          <w:lang w:val="en-US" w:eastAsia="zh-CN" w:bidi="ar-SA"/>
        </w:rPr>
        <w:t>）</w:t>
      </w:r>
      <w:r>
        <w:rPr>
          <w:rFonts w:hint="default" w:ascii="仿宋_GB2312" w:hAnsi="Times New Roman" w:eastAsia="仿宋_GB2312" w:cs="Times New Roman"/>
          <w:kern w:val="2"/>
          <w:sz w:val="32"/>
          <w:szCs w:val="32"/>
          <w:lang w:val="en-US" w:eastAsia="zh-CN" w:bidi="ar-SA"/>
        </w:rPr>
        <w:t>内就读的</w:t>
      </w:r>
      <w:r>
        <w:rPr>
          <w:rFonts w:hint="default" w:ascii="Times New Roman" w:hAnsi="Times New Roman" w:eastAsia="仿宋_GB2312" w:cs="Times New Roman"/>
          <w:kern w:val="2"/>
          <w:sz w:val="32"/>
          <w:szCs w:val="32"/>
          <w:lang w:val="en-US" w:eastAsia="zh-CN" w:bidi="ar-SA"/>
        </w:rPr>
        <w:t>2024</w:t>
      </w:r>
      <w:r>
        <w:rPr>
          <w:rFonts w:hint="default" w:ascii="仿宋_GB2312" w:hAnsi="Times New Roman" w:eastAsia="仿宋_GB2312" w:cs="Times New Roman"/>
          <w:kern w:val="2"/>
          <w:sz w:val="32"/>
          <w:szCs w:val="32"/>
          <w:lang w:val="en-US" w:eastAsia="zh-CN" w:bidi="ar-SA"/>
        </w:rPr>
        <w:t>届中外合作办学毕业生（非在职）</w:t>
      </w:r>
      <w:r>
        <w:rPr>
          <w:rFonts w:hint="eastAsia" w:ascii="仿宋_GB2312" w:hAnsi="Times New Roman" w:eastAsia="仿宋_GB2312" w:cs="Times New Roman"/>
          <w:kern w:val="2"/>
          <w:sz w:val="32"/>
          <w:szCs w:val="32"/>
          <w:lang w:val="en-US" w:eastAsia="zh-CN" w:bidi="ar-SA"/>
        </w:rPr>
        <w:t>，</w:t>
      </w:r>
      <w:r>
        <w:rPr>
          <w:rFonts w:hint="eastAsia" w:eastAsia="仿宋_GB2312"/>
          <w:sz w:val="32"/>
          <w:szCs w:val="32"/>
          <w:lang w:eastAsia="zh-CN"/>
        </w:rPr>
        <w:t>承诺</w:t>
      </w:r>
      <w:r>
        <w:rPr>
          <w:rFonts w:hint="default" w:ascii="仿宋_GB2312" w:hAnsi="Times New Roman" w:eastAsia="仿宋_GB2312" w:cs="Times New Roman"/>
          <w:kern w:val="2"/>
          <w:sz w:val="32"/>
          <w:szCs w:val="32"/>
          <w:lang w:val="en-US" w:eastAsia="zh-CN" w:bidi="ar-SA"/>
        </w:rPr>
        <w:t>于</w:t>
      </w:r>
      <w:r>
        <w:rPr>
          <w:rFonts w:hint="default" w:ascii="Times New Roman" w:hAnsi="Times New Roman" w:eastAsia="仿宋_GB2312" w:cs="Times New Roman"/>
          <w:kern w:val="2"/>
          <w:sz w:val="32"/>
          <w:szCs w:val="32"/>
          <w:lang w:val="en-US" w:eastAsia="zh-CN" w:bidi="ar-SA"/>
        </w:rPr>
        <w:t>2024年12月31日</w:t>
      </w:r>
      <w:r>
        <w:rPr>
          <w:rFonts w:hint="default" w:ascii="仿宋_GB2312" w:hAnsi="Times New Roman" w:eastAsia="仿宋_GB2312" w:cs="Times New Roman"/>
          <w:kern w:val="2"/>
          <w:sz w:val="32"/>
          <w:szCs w:val="32"/>
          <w:lang w:val="en-US" w:eastAsia="zh-CN" w:bidi="ar-SA"/>
        </w:rPr>
        <w:t>前取得</w:t>
      </w:r>
      <w:r>
        <w:rPr>
          <w:rFonts w:hint="eastAsia" w:ascii="仿宋_GB2312" w:hAnsi="宋体" w:eastAsia="仿宋_GB2312" w:cs="仿宋_GB2312"/>
          <w:b w:val="0"/>
          <w:bCs w:val="0"/>
          <w:i w:val="0"/>
          <w:iCs w:val="0"/>
          <w:caps w:val="0"/>
          <w:color w:val="333333"/>
          <w:spacing w:val="0"/>
          <w:sz w:val="32"/>
          <w:szCs w:val="32"/>
          <w:shd w:val="clear" w:color="auto" w:fill="FFFFFF"/>
          <w:lang w:eastAsia="zh-CN"/>
        </w:rPr>
        <w:t>报考岗位要求的</w:t>
      </w:r>
      <w:r>
        <w:rPr>
          <w:rFonts w:hint="default" w:ascii="仿宋_GB2312" w:hAnsi="Times New Roman" w:eastAsia="仿宋_GB2312" w:cs="Times New Roman"/>
          <w:kern w:val="2"/>
          <w:sz w:val="32"/>
          <w:szCs w:val="32"/>
          <w:lang w:val="en-US" w:eastAsia="zh-CN" w:bidi="ar-SA"/>
        </w:rPr>
        <w:t>毕业证书、学位证书。</w:t>
      </w:r>
    </w:p>
    <w:p>
      <w:pPr>
        <w:keepNext w:val="0"/>
        <w:keepLines w:val="0"/>
        <w:pageBreakBefore w:val="0"/>
        <w:widowControl w:val="0"/>
        <w:kinsoku/>
        <w:wordWrap/>
        <w:overflowPunct/>
        <w:topLinePunct/>
        <w:autoSpaceDE/>
        <w:autoSpaceDN/>
        <w:bidi w:val="0"/>
        <w:adjustRightInd w:val="0"/>
        <w:snapToGrid w:val="0"/>
        <w:spacing w:line="500" w:lineRule="exact"/>
        <w:ind w:firstLine="640" w:firstLineChars="200"/>
        <w:textAlignment w:val="auto"/>
        <w:rPr>
          <w:rFonts w:eastAsia="仿宋_GB2312"/>
          <w:sz w:val="32"/>
          <w:szCs w:val="32"/>
        </w:rPr>
      </w:pPr>
      <w:r>
        <w:rPr>
          <w:rFonts w:hint="eastAsia" w:ascii="仿宋_GB2312" w:eastAsia="仿宋_GB2312"/>
          <w:sz w:val="32"/>
          <w:szCs w:val="32"/>
        </w:rPr>
        <w:t>□</w:t>
      </w:r>
      <w:r>
        <w:rPr>
          <w:rFonts w:hint="eastAsia" w:eastAsia="仿宋_GB2312"/>
          <w:sz w:val="32"/>
          <w:szCs w:val="32"/>
          <w:lang w:val="en-US" w:eastAsia="zh-CN"/>
        </w:rPr>
        <w:t>3</w:t>
      </w:r>
      <w:r>
        <w:rPr>
          <w:rFonts w:eastAsia="仿宋_GB2312"/>
          <w:sz w:val="32"/>
          <w:szCs w:val="32"/>
        </w:rPr>
        <w:t>.</w:t>
      </w:r>
      <w:r>
        <w:rPr>
          <w:rFonts w:eastAsia="仿宋_GB2312"/>
          <w:kern w:val="0"/>
          <w:sz w:val="32"/>
          <w:szCs w:val="32"/>
        </w:rPr>
        <w:t>本人为</w:t>
      </w:r>
      <w:r>
        <w:rPr>
          <w:rFonts w:hint="eastAsia" w:eastAsia="仿宋_GB2312"/>
          <w:kern w:val="0"/>
          <w:sz w:val="32"/>
          <w:szCs w:val="32"/>
        </w:rPr>
        <w:t>国家统一招生的2022、2023年普通高校毕业生（非在职）</w:t>
      </w:r>
      <w:r>
        <w:rPr>
          <w:rFonts w:hint="eastAsia" w:eastAsia="仿宋_GB2312"/>
          <w:kern w:val="0"/>
          <w:sz w:val="32"/>
          <w:szCs w:val="32"/>
          <w:lang w:eastAsia="zh-CN"/>
        </w:rPr>
        <w:t>，承诺</w:t>
      </w:r>
      <w:r>
        <w:rPr>
          <w:rFonts w:hint="eastAsia" w:eastAsia="仿宋_GB2312"/>
          <w:kern w:val="0"/>
          <w:sz w:val="32"/>
          <w:szCs w:val="32"/>
        </w:rPr>
        <w:t>自毕业证书落款之日起至报名首日时未曾与用人单位建立过人事或劳动关系。</w:t>
      </w:r>
    </w:p>
    <w:p>
      <w:pPr>
        <w:keepNext w:val="0"/>
        <w:keepLines w:val="0"/>
        <w:pageBreakBefore w:val="0"/>
        <w:widowControl w:val="0"/>
        <w:kinsoku/>
        <w:wordWrap/>
        <w:overflowPunct/>
        <w:topLinePunct/>
        <w:autoSpaceDE/>
        <w:autoSpaceDN/>
        <w:bidi w:val="0"/>
        <w:adjustRightInd w:val="0"/>
        <w:snapToGrid w:val="0"/>
        <w:spacing w:line="500" w:lineRule="exact"/>
        <w:ind w:firstLine="640" w:firstLineChars="200"/>
        <w:textAlignment w:val="auto"/>
        <w:rPr>
          <w:rFonts w:hint="eastAsia" w:eastAsia="仿宋_GB2312"/>
          <w:kern w:val="0"/>
          <w:sz w:val="32"/>
          <w:szCs w:val="32"/>
        </w:rPr>
      </w:pPr>
      <w:r>
        <w:rPr>
          <w:rFonts w:hint="eastAsia" w:ascii="仿宋_GB2312" w:eastAsia="仿宋_GB2312"/>
          <w:sz w:val="32"/>
          <w:szCs w:val="32"/>
        </w:rPr>
        <w:t>□</w:t>
      </w:r>
      <w:r>
        <w:rPr>
          <w:rFonts w:hint="eastAsia" w:eastAsia="仿宋_GB2312"/>
          <w:sz w:val="32"/>
          <w:szCs w:val="32"/>
          <w:lang w:val="en-US" w:eastAsia="zh-CN"/>
        </w:rPr>
        <w:t>4.本</w:t>
      </w:r>
      <w:r>
        <w:rPr>
          <w:rFonts w:eastAsia="仿宋_GB2312"/>
          <w:kern w:val="0"/>
          <w:sz w:val="32"/>
          <w:szCs w:val="32"/>
        </w:rPr>
        <w:t>人为</w:t>
      </w:r>
      <w:r>
        <w:rPr>
          <w:rFonts w:hint="eastAsia" w:eastAsia="仿宋_GB2312"/>
          <w:kern w:val="0"/>
          <w:sz w:val="32"/>
          <w:szCs w:val="32"/>
        </w:rPr>
        <w:t>2022年1月1日至2024年3月25日期间取得国（境）外学历学位</w:t>
      </w:r>
      <w:r>
        <w:rPr>
          <w:rFonts w:hint="eastAsia" w:eastAsia="仿宋_GB2312"/>
          <w:kern w:val="0"/>
          <w:sz w:val="32"/>
          <w:szCs w:val="32"/>
          <w:lang w:eastAsia="zh-CN"/>
        </w:rPr>
        <w:t>留学回国人员，承诺</w:t>
      </w:r>
      <w:r>
        <w:rPr>
          <w:rFonts w:hint="eastAsia" w:eastAsia="仿宋_GB2312"/>
          <w:kern w:val="0"/>
          <w:sz w:val="32"/>
          <w:szCs w:val="32"/>
        </w:rPr>
        <w:t>自毕业证书落款之日起至报名首日时未曾与用人单位建立过人事或劳动关系。</w:t>
      </w:r>
    </w:p>
    <w:p>
      <w:pPr>
        <w:keepNext w:val="0"/>
        <w:keepLines w:val="0"/>
        <w:pageBreakBefore w:val="0"/>
        <w:widowControl w:val="0"/>
        <w:kinsoku/>
        <w:wordWrap/>
        <w:overflowPunct/>
        <w:topLinePunct/>
        <w:autoSpaceDE/>
        <w:autoSpaceDN/>
        <w:bidi w:val="0"/>
        <w:adjustRightInd w:val="0"/>
        <w:snapToGrid w:val="0"/>
        <w:spacing w:line="500" w:lineRule="exact"/>
        <w:ind w:firstLine="640" w:firstLineChars="200"/>
        <w:textAlignment w:val="auto"/>
        <w:rPr>
          <w:rFonts w:eastAsia="仿宋_GB2312"/>
          <w:sz w:val="32"/>
          <w:szCs w:val="32"/>
        </w:rPr>
      </w:pPr>
      <w:r>
        <w:rPr>
          <w:rFonts w:hint="eastAsia" w:ascii="仿宋_GB2312" w:eastAsia="仿宋_GB2312"/>
          <w:sz w:val="32"/>
          <w:szCs w:val="32"/>
        </w:rPr>
        <w:t>□</w:t>
      </w:r>
      <w:r>
        <w:rPr>
          <w:rFonts w:hint="eastAsia" w:eastAsia="仿宋_GB2312"/>
          <w:sz w:val="32"/>
          <w:szCs w:val="32"/>
          <w:lang w:val="en-US" w:eastAsia="zh-CN"/>
        </w:rPr>
        <w:t>5</w:t>
      </w:r>
      <w:r>
        <w:rPr>
          <w:rFonts w:eastAsia="仿宋_GB2312"/>
          <w:sz w:val="32"/>
          <w:szCs w:val="32"/>
        </w:rPr>
        <w:t>.本人为正在参加服务基层项目或服务期满且考核合格后2年内的人员。</w:t>
      </w:r>
    </w:p>
    <w:p>
      <w:pPr>
        <w:keepNext w:val="0"/>
        <w:keepLines w:val="0"/>
        <w:pageBreakBefore w:val="0"/>
        <w:widowControl w:val="0"/>
        <w:kinsoku/>
        <w:wordWrap/>
        <w:overflowPunct/>
        <w:topLinePunct/>
        <w:autoSpaceDE/>
        <w:autoSpaceDN/>
        <w:bidi w:val="0"/>
        <w:adjustRightInd w:val="0"/>
        <w:snapToGrid w:val="0"/>
        <w:spacing w:line="500" w:lineRule="exact"/>
        <w:ind w:firstLine="640" w:firstLineChars="200"/>
        <w:textAlignment w:val="auto"/>
        <w:rPr>
          <w:rFonts w:eastAsia="仿宋_GB2312"/>
          <w:sz w:val="32"/>
          <w:szCs w:val="32"/>
        </w:rPr>
      </w:pPr>
      <w:r>
        <w:rPr>
          <w:rFonts w:eastAsia="仿宋_GB2312"/>
          <w:sz w:val="32"/>
          <w:szCs w:val="32"/>
        </w:rPr>
        <w:t>本人在资格</w:t>
      </w:r>
      <w:r>
        <w:rPr>
          <w:rFonts w:hint="eastAsia" w:eastAsia="仿宋_GB2312"/>
          <w:sz w:val="32"/>
          <w:szCs w:val="32"/>
          <w:lang w:eastAsia="zh-CN"/>
        </w:rPr>
        <w:t>复</w:t>
      </w:r>
      <w:r>
        <w:rPr>
          <w:rFonts w:eastAsia="仿宋_GB2312"/>
          <w:sz w:val="32"/>
          <w:szCs w:val="32"/>
        </w:rPr>
        <w:t>审中提供的所有材料及承诺事项均真实有效，如有弄虚作假的情况，一经查实，将自愿取消</w:t>
      </w:r>
      <w:r>
        <w:rPr>
          <w:rFonts w:hint="eastAsia" w:eastAsia="仿宋_GB2312"/>
          <w:sz w:val="32"/>
          <w:szCs w:val="32"/>
          <w:lang w:eastAsia="zh-CN"/>
        </w:rPr>
        <w:t>聘用</w:t>
      </w:r>
      <w:bookmarkStart w:id="0" w:name="_GoBack"/>
      <w:bookmarkEnd w:id="0"/>
      <w:r>
        <w:rPr>
          <w:rFonts w:eastAsia="仿宋_GB2312"/>
          <w:sz w:val="32"/>
          <w:szCs w:val="32"/>
        </w:rPr>
        <w:t xml:space="preserve">资格，已入职的，解除聘用合同，并承担由此引起的一切后果。            </w:t>
      </w:r>
    </w:p>
    <w:p>
      <w:pPr>
        <w:keepNext w:val="0"/>
        <w:keepLines w:val="0"/>
        <w:pageBreakBefore w:val="0"/>
        <w:widowControl w:val="0"/>
        <w:kinsoku/>
        <w:wordWrap/>
        <w:overflowPunct/>
        <w:autoSpaceDE/>
        <w:autoSpaceDN/>
        <w:bidi w:val="0"/>
        <w:adjustRightInd w:val="0"/>
        <w:snapToGrid w:val="0"/>
        <w:spacing w:line="500" w:lineRule="exact"/>
        <w:ind w:firstLine="640" w:firstLineChars="200"/>
        <w:textAlignment w:val="auto"/>
        <w:rPr>
          <w:rFonts w:hint="default" w:eastAsia="仿宋_GB2312"/>
          <w:sz w:val="32"/>
          <w:szCs w:val="32"/>
          <w:lang w:val="en-US"/>
        </w:rPr>
      </w:pPr>
      <w:r>
        <w:rPr>
          <w:rFonts w:eastAsia="仿宋_GB2312"/>
          <w:sz w:val="32"/>
          <w:szCs w:val="32"/>
        </w:rPr>
        <w:t xml:space="preserve">                    </w:t>
      </w:r>
      <w:r>
        <w:rPr>
          <w:rFonts w:hint="default" w:eastAsia="仿宋_GB2312"/>
          <w:sz w:val="32"/>
          <w:szCs w:val="32"/>
          <w:lang w:val="en-US"/>
        </w:rPr>
        <w:t xml:space="preserve"> </w:t>
      </w:r>
    </w:p>
    <w:p>
      <w:pPr>
        <w:keepNext w:val="0"/>
        <w:keepLines w:val="0"/>
        <w:pageBreakBefore w:val="0"/>
        <w:widowControl w:val="0"/>
        <w:kinsoku/>
        <w:wordWrap/>
        <w:overflowPunct/>
        <w:autoSpaceDE/>
        <w:autoSpaceDN/>
        <w:bidi w:val="0"/>
        <w:adjustRightInd w:val="0"/>
        <w:snapToGrid w:val="0"/>
        <w:spacing w:line="500" w:lineRule="exact"/>
        <w:ind w:firstLine="4160" w:firstLineChars="1300"/>
        <w:textAlignment w:val="auto"/>
        <w:rPr>
          <w:rFonts w:eastAsia="仿宋_GB2312"/>
          <w:sz w:val="32"/>
          <w:szCs w:val="32"/>
        </w:rPr>
      </w:pPr>
      <w:r>
        <w:rPr>
          <w:rFonts w:hint="default" w:eastAsia="仿宋_GB2312"/>
          <w:sz w:val="32"/>
          <w:szCs w:val="32"/>
          <w:lang w:val="en-US"/>
        </w:rPr>
        <w:t xml:space="preserve"> </w:t>
      </w:r>
      <w:r>
        <w:rPr>
          <w:rFonts w:eastAsia="仿宋_GB2312"/>
          <w:sz w:val="32"/>
          <w:szCs w:val="32"/>
        </w:rPr>
        <w:t>承诺人：       （手写签名）</w:t>
      </w:r>
    </w:p>
    <w:p>
      <w:pPr>
        <w:keepNext w:val="0"/>
        <w:keepLines w:val="0"/>
        <w:pageBreakBefore w:val="0"/>
        <w:widowControl w:val="0"/>
        <w:kinsoku/>
        <w:wordWrap/>
        <w:overflowPunct/>
        <w:autoSpaceDE/>
        <w:autoSpaceDN/>
        <w:bidi w:val="0"/>
        <w:adjustRightInd w:val="0"/>
        <w:snapToGrid w:val="0"/>
        <w:spacing w:line="500" w:lineRule="exact"/>
        <w:textAlignment w:val="auto"/>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时  间：202</w:t>
      </w:r>
      <w:r>
        <w:rPr>
          <w:rFonts w:hint="default" w:eastAsia="仿宋_GB2312"/>
          <w:sz w:val="32"/>
          <w:szCs w:val="32"/>
          <w:lang w:val="en-US"/>
        </w:rPr>
        <w:t>4</w:t>
      </w:r>
      <w:r>
        <w:rPr>
          <w:rFonts w:eastAsia="仿宋_GB2312"/>
          <w:sz w:val="32"/>
          <w:szCs w:val="32"/>
        </w:rPr>
        <w:t>年</w:t>
      </w:r>
      <w:r>
        <w:rPr>
          <w:rFonts w:hint="eastAsia" w:eastAsia="仿宋_GB2312"/>
          <w:sz w:val="32"/>
          <w:szCs w:val="32"/>
          <w:lang w:val="en-US" w:eastAsia="zh-CN"/>
        </w:rPr>
        <w:t xml:space="preserve">  </w:t>
      </w:r>
      <w:r>
        <w:rPr>
          <w:rFonts w:eastAsia="仿宋_GB2312"/>
          <w:sz w:val="32"/>
          <w:szCs w:val="32"/>
        </w:rPr>
        <w:t>月</w:t>
      </w:r>
      <w:r>
        <w:rPr>
          <w:rFonts w:hint="eastAsia" w:eastAsia="仿宋_GB2312"/>
          <w:sz w:val="32"/>
          <w:szCs w:val="32"/>
          <w:lang w:val="en-US" w:eastAsia="zh-CN"/>
        </w:rPr>
        <w:t xml:space="preserve">  </w:t>
      </w:r>
      <w:r>
        <w:rPr>
          <w:rFonts w:eastAsia="仿宋_GB2312"/>
          <w:sz w:val="32"/>
          <w:szCs w:val="32"/>
        </w:rPr>
        <w:t>日</w:t>
      </w:r>
    </w:p>
    <w:sectPr>
      <w:pgSz w:w="11906" w:h="16838"/>
      <w:pgMar w:top="1440" w:right="1417" w:bottom="1440" w:left="141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B048E"/>
    <w:rsid w:val="001500B0"/>
    <w:rsid w:val="0026514A"/>
    <w:rsid w:val="005E2557"/>
    <w:rsid w:val="0090254E"/>
    <w:rsid w:val="009C330B"/>
    <w:rsid w:val="00A07265"/>
    <w:rsid w:val="00F82C24"/>
    <w:rsid w:val="121D3976"/>
    <w:rsid w:val="1A036C21"/>
    <w:rsid w:val="34922E19"/>
    <w:rsid w:val="3A1D3CF0"/>
    <w:rsid w:val="3B5FD2BA"/>
    <w:rsid w:val="3D770708"/>
    <w:rsid w:val="4E4F404F"/>
    <w:rsid w:val="5B420A29"/>
    <w:rsid w:val="5DD778B3"/>
    <w:rsid w:val="62CB048E"/>
    <w:rsid w:val="635D6BC8"/>
    <w:rsid w:val="66C1528C"/>
    <w:rsid w:val="686B0A5E"/>
    <w:rsid w:val="68AA7121"/>
    <w:rsid w:val="6C10158E"/>
    <w:rsid w:val="6DD2C84A"/>
    <w:rsid w:val="6FF179CF"/>
    <w:rsid w:val="797DD57A"/>
    <w:rsid w:val="7D9DCBF3"/>
    <w:rsid w:val="7E3D5BB1"/>
    <w:rsid w:val="7F3BDE33"/>
    <w:rsid w:val="7FF75CE5"/>
    <w:rsid w:val="AFBD2CE5"/>
    <w:rsid w:val="BFFFE5DA"/>
    <w:rsid w:val="DBF34AC3"/>
    <w:rsid w:val="EBE84749"/>
    <w:rsid w:val="F3DFAB6E"/>
    <w:rsid w:val="F7FBB964"/>
    <w:rsid w:val="FBB606AF"/>
    <w:rsid w:val="FFD76692"/>
    <w:rsid w:val="FFF7A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374</Words>
  <Characters>249</Characters>
  <Lines>2</Lines>
  <Paragraphs>1</Paragraphs>
  <TotalTime>1</TotalTime>
  <ScaleCrop>false</ScaleCrop>
  <LinksUpToDate>false</LinksUpToDate>
  <CharactersWithSpaces>622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2020-10-22T23:22:00Z</dcterms:created>
  <dc:creator>浦蓁烨</dc:creator>
  <cp:lastModifiedBy>MH</cp:lastModifiedBy>
  <dcterms:modified xsi:type="dcterms:W3CDTF">2024-05-28T11:46:39Z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