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pacing w:val="10"/>
          <w:sz w:val="36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pacing w:val="10"/>
          <w:sz w:val="36"/>
          <w:szCs w:val="30"/>
          <w:lang w:val="en-US" w:eastAsia="zh-CN"/>
        </w:rPr>
        <w:t>附件</w:t>
      </w:r>
    </w:p>
    <w:p>
      <w:pPr>
        <w:pStyle w:val="6"/>
        <w:shd w:val="clear" w:color="auto" w:fill="FFFFFF"/>
        <w:spacing w:beforeAutospacing="0" w:afterAutospacing="0" w:line="360" w:lineRule="auto"/>
        <w:jc w:val="center"/>
        <w:rPr>
          <w:rFonts w:hint="default" w:eastAsia="黑体"/>
          <w:spacing w:val="-20"/>
          <w:sz w:val="36"/>
          <w:lang w:val="en-US" w:eastAsia="zh-CN"/>
        </w:rPr>
      </w:pPr>
      <w:r>
        <w:rPr>
          <w:rFonts w:hint="eastAsia" w:eastAsia="黑体"/>
          <w:spacing w:val="-20"/>
          <w:sz w:val="48"/>
          <w:szCs w:val="48"/>
        </w:rPr>
        <w:t>福</w:t>
      </w:r>
      <w:r>
        <w:rPr>
          <w:rFonts w:hint="eastAsia" w:eastAsia="黑体"/>
          <w:spacing w:val="-20"/>
          <w:sz w:val="48"/>
          <w:szCs w:val="48"/>
          <w:lang w:val="en-US" w:eastAsia="zh-CN"/>
        </w:rPr>
        <w:t>建榕发置地</w:t>
      </w:r>
      <w:r>
        <w:rPr>
          <w:rFonts w:hint="eastAsia" w:eastAsia="黑体"/>
          <w:spacing w:val="-20"/>
          <w:sz w:val="48"/>
          <w:szCs w:val="48"/>
        </w:rPr>
        <w:t>有限公</w:t>
      </w:r>
      <w:r>
        <w:rPr>
          <w:rFonts w:hint="eastAsia" w:eastAsia="黑体"/>
          <w:spacing w:val="-20"/>
          <w:sz w:val="48"/>
          <w:szCs w:val="48"/>
          <w:lang w:val="en-US" w:eastAsia="zh-CN"/>
        </w:rPr>
        <w:t>司福州晋安分公司</w:t>
      </w:r>
    </w:p>
    <w:p>
      <w:pPr>
        <w:pStyle w:val="6"/>
        <w:shd w:val="clear" w:color="auto" w:fill="FFFFFF"/>
        <w:spacing w:beforeAutospacing="0" w:afterAutospacing="0" w:line="360" w:lineRule="auto"/>
        <w:ind w:firstLine="2560" w:firstLineChars="800"/>
        <w:rPr>
          <w:rFonts w:eastAsia="黑体"/>
          <w:spacing w:val="-20"/>
          <w:sz w:val="36"/>
        </w:rPr>
      </w:pPr>
      <w:r>
        <w:rPr>
          <w:rFonts w:hint="eastAsia" w:eastAsia="黑体"/>
          <w:spacing w:val="-20"/>
          <w:sz w:val="36"/>
        </w:rPr>
        <w:t>应聘工作人员报名登记表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拟报岗位：                             填表时间：     年    月    日</w:t>
      </w:r>
    </w:p>
    <w:tbl>
      <w:tblPr>
        <w:tblStyle w:val="10"/>
        <w:tblW w:w="97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91"/>
        <w:gridCol w:w="92"/>
        <w:gridCol w:w="709"/>
        <w:gridCol w:w="666"/>
        <w:gridCol w:w="326"/>
        <w:gridCol w:w="993"/>
        <w:gridCol w:w="425"/>
        <w:gridCol w:w="992"/>
        <w:gridCol w:w="142"/>
        <w:gridCol w:w="283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  级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     及邮编</w:t>
            </w:r>
          </w:p>
        </w:tc>
        <w:tc>
          <w:tcPr>
            <w:tcW w:w="5812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第一学历、毕业学校及专业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80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最高学历、毕业院校、专业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80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职业资格获得</w:t>
            </w:r>
            <w:r>
              <w:rPr>
                <w:rFonts w:hint="eastAsia" w:ascii="宋体" w:hAnsi="宋体"/>
                <w:sz w:val="24"/>
              </w:rPr>
              <w:t>时间、级别、专业</w:t>
            </w:r>
          </w:p>
        </w:tc>
        <w:tc>
          <w:tcPr>
            <w:tcW w:w="3402" w:type="dxa"/>
            <w:gridSpan w:val="6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805" w:type="dxa"/>
            <w:gridSpan w:val="5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vMerge w:val="restart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习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起填写）</w:t>
            </w: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1559" w:type="dxa"/>
            <w:gridSpan w:val="3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46" w:type="dxa"/>
            <w:gridSpan w:val="2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60" w:type="dxa"/>
            <w:vMerge w:val="restart"/>
            <w:shd w:val="clear" w:color="auto" w:fill="A6A6A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59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年收入</w:t>
            </w:r>
          </w:p>
        </w:tc>
        <w:tc>
          <w:tcPr>
            <w:tcW w:w="2246" w:type="dxa"/>
            <w:gridSpan w:val="2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自我评价现实表现和技术能力情况</w:t>
            </w:r>
          </w:p>
        </w:tc>
        <w:tc>
          <w:tcPr>
            <w:tcW w:w="8200" w:type="dxa"/>
            <w:gridSpan w:val="1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0" w:type="dxa"/>
            <w:gridSpan w:val="1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  <w:vMerge w:val="restart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家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庭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成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员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和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要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社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会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关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adjustRightInd w:val="0"/>
              <w:snapToGrid w:val="0"/>
              <w:spacing w:line="240" w:lineRule="atLeast"/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67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744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417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96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0" w:type="dxa"/>
            <w:gridSpan w:val="1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本人承诺所提供的个人信息均真实有效，愿为资料的真实性承担所有后果和法律责任。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                  日期：</w:t>
            </w:r>
          </w:p>
        </w:tc>
      </w:tr>
    </w:tbl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注：本表一式二份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  <w:lang w:val="en-US" w:eastAsia="zh-CN"/>
        </w:rPr>
        <w:t xml:space="preserve">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>福建榕发置地</w:t>
      </w:r>
      <w:r>
        <w:rPr>
          <w:rFonts w:hint="eastAsia" w:ascii="宋体" w:hAnsi="宋体"/>
          <w:sz w:val="24"/>
        </w:rPr>
        <w:t>有限公司</w:t>
      </w:r>
      <w:r>
        <w:rPr>
          <w:rFonts w:hint="eastAsia" w:ascii="宋体" w:hAnsi="宋体"/>
          <w:sz w:val="24"/>
          <w:lang w:val="en-US" w:eastAsia="zh-CN"/>
        </w:rPr>
        <w:t>福州晋安分公司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5"/>
        <w:textAlignment w:val="auto"/>
        <w:rPr>
          <w:rFonts w:ascii="仿宋" w:hAnsi="仿宋" w:eastAsia="仿宋"/>
          <w:spacing w:val="10"/>
          <w:sz w:val="30"/>
          <w:szCs w:val="30"/>
        </w:rPr>
      </w:pPr>
    </w:p>
    <w:p>
      <w:pPr>
        <w:spacing w:line="480" w:lineRule="exact"/>
        <w:ind w:firstLine="675"/>
        <w:rPr>
          <w:rFonts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/>
          <w:spacing w:val="10"/>
          <w:sz w:val="30"/>
          <w:szCs w:val="30"/>
        </w:rPr>
        <w:t xml:space="preserve">   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ind w:right="360"/>
      <w:rPr>
        <w:rStyle w:val="9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ZjliMThlYWIxZGRmYmQ4Yzk2YmI1ODZiYzA1ODMifQ=="/>
  </w:docVars>
  <w:rsids>
    <w:rsidRoot w:val="00AD7D82"/>
    <w:rsid w:val="0002784E"/>
    <w:rsid w:val="00055721"/>
    <w:rsid w:val="000764F0"/>
    <w:rsid w:val="000D5853"/>
    <w:rsid w:val="001177FF"/>
    <w:rsid w:val="001949EB"/>
    <w:rsid w:val="001B1C13"/>
    <w:rsid w:val="002123C0"/>
    <w:rsid w:val="00216E1A"/>
    <w:rsid w:val="002300F7"/>
    <w:rsid w:val="00243A35"/>
    <w:rsid w:val="00244AA4"/>
    <w:rsid w:val="00260E85"/>
    <w:rsid w:val="00321077"/>
    <w:rsid w:val="003A277C"/>
    <w:rsid w:val="003D54A6"/>
    <w:rsid w:val="003F3E6B"/>
    <w:rsid w:val="0044131D"/>
    <w:rsid w:val="004439F2"/>
    <w:rsid w:val="00447836"/>
    <w:rsid w:val="0049617E"/>
    <w:rsid w:val="00580A49"/>
    <w:rsid w:val="00591EC8"/>
    <w:rsid w:val="005A01D2"/>
    <w:rsid w:val="005D3A03"/>
    <w:rsid w:val="005D6D71"/>
    <w:rsid w:val="005E1051"/>
    <w:rsid w:val="005F7FF7"/>
    <w:rsid w:val="006175AD"/>
    <w:rsid w:val="00694DB0"/>
    <w:rsid w:val="006E1F26"/>
    <w:rsid w:val="00716F1F"/>
    <w:rsid w:val="00764C02"/>
    <w:rsid w:val="007B3D7F"/>
    <w:rsid w:val="007C3BE0"/>
    <w:rsid w:val="007F6AD0"/>
    <w:rsid w:val="0080025A"/>
    <w:rsid w:val="0084156B"/>
    <w:rsid w:val="0089330B"/>
    <w:rsid w:val="008D1E02"/>
    <w:rsid w:val="008E6098"/>
    <w:rsid w:val="009024BE"/>
    <w:rsid w:val="00914D3E"/>
    <w:rsid w:val="009444C7"/>
    <w:rsid w:val="00997F7E"/>
    <w:rsid w:val="009B12B2"/>
    <w:rsid w:val="009C580C"/>
    <w:rsid w:val="009E6D20"/>
    <w:rsid w:val="00A00BF8"/>
    <w:rsid w:val="00A513D0"/>
    <w:rsid w:val="00A71F43"/>
    <w:rsid w:val="00AA7501"/>
    <w:rsid w:val="00AD7D82"/>
    <w:rsid w:val="00AE49BD"/>
    <w:rsid w:val="00B038E3"/>
    <w:rsid w:val="00B247A7"/>
    <w:rsid w:val="00B352EC"/>
    <w:rsid w:val="00B37340"/>
    <w:rsid w:val="00BA3632"/>
    <w:rsid w:val="00BF71E0"/>
    <w:rsid w:val="00C1736B"/>
    <w:rsid w:val="00C422FA"/>
    <w:rsid w:val="00C866CA"/>
    <w:rsid w:val="00CC7B58"/>
    <w:rsid w:val="00D2620F"/>
    <w:rsid w:val="00D5234A"/>
    <w:rsid w:val="00DC6628"/>
    <w:rsid w:val="00E83061"/>
    <w:rsid w:val="00EC5913"/>
    <w:rsid w:val="00ED4FE2"/>
    <w:rsid w:val="00F13F31"/>
    <w:rsid w:val="00F23BFD"/>
    <w:rsid w:val="00F53ABE"/>
    <w:rsid w:val="00F70891"/>
    <w:rsid w:val="00F72106"/>
    <w:rsid w:val="00F734B0"/>
    <w:rsid w:val="00FB1671"/>
    <w:rsid w:val="01F0467B"/>
    <w:rsid w:val="078D1520"/>
    <w:rsid w:val="08C42656"/>
    <w:rsid w:val="0C52081B"/>
    <w:rsid w:val="0FF7512D"/>
    <w:rsid w:val="109F3AFB"/>
    <w:rsid w:val="11397643"/>
    <w:rsid w:val="19B42EFB"/>
    <w:rsid w:val="19C00390"/>
    <w:rsid w:val="1A1358C7"/>
    <w:rsid w:val="1B265179"/>
    <w:rsid w:val="1CAD128B"/>
    <w:rsid w:val="1CE047FF"/>
    <w:rsid w:val="1D2F5A13"/>
    <w:rsid w:val="1D9C537C"/>
    <w:rsid w:val="1F2743F5"/>
    <w:rsid w:val="213D00AF"/>
    <w:rsid w:val="243C11B9"/>
    <w:rsid w:val="24A60495"/>
    <w:rsid w:val="271958E4"/>
    <w:rsid w:val="282B77B9"/>
    <w:rsid w:val="2B85306B"/>
    <w:rsid w:val="2C26397C"/>
    <w:rsid w:val="2C5030EA"/>
    <w:rsid w:val="2EB966D0"/>
    <w:rsid w:val="2FF007B2"/>
    <w:rsid w:val="302D24F6"/>
    <w:rsid w:val="31946226"/>
    <w:rsid w:val="32A53699"/>
    <w:rsid w:val="37050B95"/>
    <w:rsid w:val="381744A3"/>
    <w:rsid w:val="39006732"/>
    <w:rsid w:val="39C34A84"/>
    <w:rsid w:val="3BF06783"/>
    <w:rsid w:val="3F144CA4"/>
    <w:rsid w:val="42190DF4"/>
    <w:rsid w:val="421D5B1D"/>
    <w:rsid w:val="4280337C"/>
    <w:rsid w:val="454C54AA"/>
    <w:rsid w:val="4ABE55BF"/>
    <w:rsid w:val="4DB1668F"/>
    <w:rsid w:val="4E2B1B00"/>
    <w:rsid w:val="4EE76B80"/>
    <w:rsid w:val="52580493"/>
    <w:rsid w:val="53EF36F3"/>
    <w:rsid w:val="53F62816"/>
    <w:rsid w:val="56E556B8"/>
    <w:rsid w:val="57A877A9"/>
    <w:rsid w:val="57C84B7D"/>
    <w:rsid w:val="591D1627"/>
    <w:rsid w:val="5DE23D81"/>
    <w:rsid w:val="5E6B4174"/>
    <w:rsid w:val="61890A1D"/>
    <w:rsid w:val="64223276"/>
    <w:rsid w:val="643413CA"/>
    <w:rsid w:val="653D12F4"/>
    <w:rsid w:val="67B04C1D"/>
    <w:rsid w:val="67BD2168"/>
    <w:rsid w:val="6935280C"/>
    <w:rsid w:val="6A8C2969"/>
    <w:rsid w:val="6BD91066"/>
    <w:rsid w:val="6C034EB5"/>
    <w:rsid w:val="6F2A7202"/>
    <w:rsid w:val="72B64337"/>
    <w:rsid w:val="73011874"/>
    <w:rsid w:val="7538798D"/>
    <w:rsid w:val="75A80693"/>
    <w:rsid w:val="7B2F0494"/>
    <w:rsid w:val="7DD445A5"/>
    <w:rsid w:val="7F802125"/>
    <w:rsid w:val="B7D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访问过的超链接"/>
    <w:qFormat/>
    <w:uiPriority w:val="0"/>
    <w:rPr>
      <w:color w:val="800080"/>
      <w:u w:val="single"/>
    </w:rPr>
  </w:style>
  <w:style w:type="character" w:customStyle="1" w:styleId="13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1998</Words>
  <Characters>2107</Characters>
  <Lines>16</Lines>
  <Paragraphs>4</Paragraphs>
  <TotalTime>13</TotalTime>
  <ScaleCrop>false</ScaleCrop>
  <LinksUpToDate>false</LinksUpToDate>
  <CharactersWithSpaces>2414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2021-04-06T09:00:00Z</dcterms:created>
  <dc:creator>User</dc:creator>
  <cp:lastModifiedBy>liu</cp:lastModifiedBy>
  <cp:lastPrinted>2024-05-13T07:46:00Z</cp:lastPrinted>
  <dcterms:modified xsi:type="dcterms:W3CDTF">2024-05-13T08:07:41Z</dcterms:modified>
  <dc:title>福州人事人才网信息发布审批表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A3741CCD187C44D7B74A4F6DA4CB74D2_13</vt:lpwstr>
  </property>
</Properties>
</file>